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0025271"/>
        <w:docPartObj>
          <w:docPartGallery w:val="Cover Pages"/>
          <w:docPartUnique/>
        </w:docPartObj>
      </w:sdtPr>
      <w:sdtContent>
        <w:p w14:paraId="7D7FBE0A" w14:textId="05187C6E" w:rsidR="00B10083" w:rsidRDefault="00B10083"/>
        <w:p w14:paraId="3E9F59EA" w14:textId="7267E292" w:rsidR="00B10083" w:rsidRDefault="00B10083">
          <w:r>
            <w:rPr>
              <w:noProof/>
              <w:lang w:eastAsia="zh-CN"/>
            </w:rPr>
            <mc:AlternateContent>
              <mc:Choice Requires="wps">
                <w:drawing>
                  <wp:anchor distT="0" distB="0" distL="114300" distR="114300" simplePos="0" relativeHeight="251660288" behindDoc="0" locked="0" layoutInCell="1" allowOverlap="1" wp14:anchorId="48BD7852" wp14:editId="616D4870">
                    <wp:simplePos x="0" y="0"/>
                    <wp:positionH relativeFrom="page">
                      <wp:posOffset>1156970</wp:posOffset>
                    </wp:positionH>
                    <wp:positionV relativeFrom="page">
                      <wp:posOffset>4576445</wp:posOffset>
                    </wp:positionV>
                    <wp:extent cx="5753100" cy="525780"/>
                    <wp:effectExtent l="0" t="0" r="0" b="6350"/>
                    <wp:wrapSquare wrapText="bothSides"/>
                    <wp:docPr id="113" name="Text Box 27"/>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80C47C" w14:textId="0CAE3391" w:rsidR="00B10083"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59A1">
                                      <w:rPr>
                                        <w:caps/>
                                        <w:color w:val="0A1D30" w:themeColor="text2" w:themeShade="BF"/>
                                        <w:sz w:val="52"/>
                                        <w:szCs w:val="52"/>
                                      </w:rPr>
                                      <w:t>Daniel Dan-Ebbah</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6FEAF2D" w14:textId="7BFBC11C" w:rsidR="00B10083" w:rsidRDefault="00B10083">
                                    <w:pPr>
                                      <w:pStyle w:val="NoSpacing"/>
                                      <w:jc w:val="right"/>
                                      <w:rPr>
                                        <w:smallCaps/>
                                        <w:color w:val="0E2841" w:themeColor="text2"/>
                                        <w:sz w:val="36"/>
                                        <w:szCs w:val="36"/>
                                      </w:rPr>
                                    </w:pPr>
                                    <w:r>
                                      <w:rPr>
                                        <w:smallCaps/>
                                        <w:color w:val="0E2841" w:themeColor="text2"/>
                                        <w:sz w:val="36"/>
                                        <w:szCs w:val="36"/>
                                      </w:rPr>
                                      <w:t xml:space="preserve">Assignment </w:t>
                                    </w:r>
                                    <w:r w:rsidR="003059A1">
                                      <w:rPr>
                                        <w:smallCaps/>
                                        <w:color w:val="0E2841" w:themeColor="text2"/>
                                        <w:sz w:val="36"/>
                                        <w:szCs w:val="36"/>
                                      </w:rPr>
                                      <w: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48BD7852" id="_x0000_t202" coordsize="21600,21600" o:spt="202" path="m,l,21600r21600,l21600,xe">
                    <v:stroke joinstyle="miter"/>
                    <v:path gradientshapeok="t" o:connecttype="rect"/>
                  </v:shapetype>
                  <v:shape id="Text Box 27" o:spid="_x0000_s1026" type="#_x0000_t202" style="position:absolute;margin-left:91.1pt;margin-top:360.35pt;width:453pt;height:41.4pt;z-index:25166028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yp2XwIAAC0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" filled="f" stroked="f" strokeweight=".5pt">
                    <v:textbox inset="0,0,0,0">
                      <w:txbxContent>
                        <w:p w14:paraId="7080C47C" w14:textId="0CAE3391" w:rsidR="00B10083"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59A1">
                                <w:rPr>
                                  <w:caps/>
                                  <w:color w:val="0A1D30" w:themeColor="text2" w:themeShade="BF"/>
                                  <w:sz w:val="52"/>
                                  <w:szCs w:val="52"/>
                                </w:rPr>
                                <w:t>Daniel Dan-Ebbah</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6FEAF2D" w14:textId="7BFBC11C" w:rsidR="00B10083" w:rsidRDefault="00B10083">
                              <w:pPr>
                                <w:pStyle w:val="NoSpacing"/>
                                <w:jc w:val="right"/>
                                <w:rPr>
                                  <w:smallCaps/>
                                  <w:color w:val="0E2841" w:themeColor="text2"/>
                                  <w:sz w:val="36"/>
                                  <w:szCs w:val="36"/>
                                </w:rPr>
                              </w:pPr>
                              <w:r>
                                <w:rPr>
                                  <w:smallCaps/>
                                  <w:color w:val="0E2841" w:themeColor="text2"/>
                                  <w:sz w:val="36"/>
                                  <w:szCs w:val="36"/>
                                </w:rPr>
                                <w:t xml:space="preserve">Assignment </w:t>
                              </w:r>
                              <w:r w:rsidR="003059A1">
                                <w:rPr>
                                  <w:smallCaps/>
                                  <w:color w:val="0E2841" w:themeColor="text2"/>
                                  <w:sz w:val="36"/>
                                  <w:szCs w:val="36"/>
                                </w:rPr>
                                <w:t>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62F0268A" wp14:editId="166BF12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26"/>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1E0AB" w14:textId="0F5FEFBC" w:rsidR="00B10083" w:rsidRDefault="00B10083">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2F0268A" id="Text Box 26"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p w14:paraId="7101E0AB" w14:textId="0F5FEFBC" w:rsidR="00B10083" w:rsidRDefault="00B10083">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374F2494" wp14:editId="723B251E">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2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5D7441" id="Group 2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page"/>
                  </v:group>
                </w:pict>
              </mc:Fallback>
            </mc:AlternateContent>
          </w:r>
          <w:r>
            <w:br w:type="page"/>
          </w:r>
        </w:p>
      </w:sdtContent>
    </w:sdt>
    <w:sdt>
      <w:sdtPr>
        <w:rPr>
          <w:rFonts w:asciiTheme="minorHAnsi" w:eastAsiaTheme="minorHAnsi" w:hAnsiTheme="minorHAnsi" w:cstheme="minorBidi"/>
          <w:b w:val="0"/>
          <w:bCs w:val="0"/>
          <w:color w:val="auto"/>
          <w:kern w:val="2"/>
          <w:sz w:val="24"/>
          <w:szCs w:val="24"/>
          <w:lang w:val="en-CA"/>
          <w14:ligatures w14:val="standardContextual"/>
        </w:rPr>
        <w:id w:val="4718041"/>
        <w:docPartObj>
          <w:docPartGallery w:val="Table of Contents"/>
          <w:docPartUnique/>
        </w:docPartObj>
      </w:sdtPr>
      <w:sdtEndPr>
        <w:rPr>
          <w:noProof/>
        </w:rPr>
      </w:sdtEndPr>
      <w:sdtContent>
        <w:p w14:paraId="14F0684C" w14:textId="3DF87818" w:rsidR="00B10083" w:rsidRDefault="00B10083">
          <w:pPr>
            <w:pStyle w:val="TOCHeading"/>
          </w:pPr>
          <w:r>
            <w:t>Table of Contents</w:t>
          </w:r>
        </w:p>
        <w:p w14:paraId="7D4D2334" w14:textId="327E4C61" w:rsidR="00E17719" w:rsidRDefault="00B10083">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61694764" w:history="1">
            <w:r w:rsidR="00E17719" w:rsidRPr="009708B0">
              <w:rPr>
                <w:rStyle w:val="Hyperlink"/>
                <w:noProof/>
              </w:rPr>
              <w:t>Introduction</w:t>
            </w:r>
            <w:r w:rsidR="00E17719">
              <w:rPr>
                <w:noProof/>
                <w:webHidden/>
              </w:rPr>
              <w:tab/>
            </w:r>
            <w:r w:rsidR="00E17719">
              <w:rPr>
                <w:noProof/>
                <w:webHidden/>
              </w:rPr>
              <w:fldChar w:fldCharType="begin"/>
            </w:r>
            <w:r w:rsidR="00E17719">
              <w:rPr>
                <w:noProof/>
                <w:webHidden/>
              </w:rPr>
              <w:instrText xml:space="preserve"> PAGEREF _Toc161694764 \h </w:instrText>
            </w:r>
            <w:r w:rsidR="00E17719">
              <w:rPr>
                <w:noProof/>
                <w:webHidden/>
              </w:rPr>
            </w:r>
            <w:r w:rsidR="00E17719">
              <w:rPr>
                <w:noProof/>
                <w:webHidden/>
              </w:rPr>
              <w:fldChar w:fldCharType="separate"/>
            </w:r>
            <w:r w:rsidR="00E17719">
              <w:rPr>
                <w:noProof/>
                <w:webHidden/>
              </w:rPr>
              <w:t>2</w:t>
            </w:r>
            <w:r w:rsidR="00E17719">
              <w:rPr>
                <w:noProof/>
                <w:webHidden/>
              </w:rPr>
              <w:fldChar w:fldCharType="end"/>
            </w:r>
          </w:hyperlink>
        </w:p>
        <w:p w14:paraId="134C8A57" w14:textId="7A94D678" w:rsidR="00E17719" w:rsidRDefault="00E17719">
          <w:pPr>
            <w:pStyle w:val="TOC2"/>
            <w:tabs>
              <w:tab w:val="right" w:leader="dot" w:pos="9350"/>
            </w:tabs>
            <w:rPr>
              <w:rFonts w:eastAsiaTheme="minorEastAsia"/>
              <w:b w:val="0"/>
              <w:bCs w:val="0"/>
              <w:noProof/>
              <w:sz w:val="24"/>
              <w:szCs w:val="24"/>
            </w:rPr>
          </w:pPr>
          <w:hyperlink w:anchor="_Toc161694765" w:history="1">
            <w:r w:rsidRPr="009708B0">
              <w:rPr>
                <w:rStyle w:val="Hyperlink"/>
                <w:noProof/>
              </w:rPr>
              <w:t>Purpose of the Document</w:t>
            </w:r>
            <w:r>
              <w:rPr>
                <w:noProof/>
                <w:webHidden/>
              </w:rPr>
              <w:tab/>
            </w:r>
            <w:r>
              <w:rPr>
                <w:noProof/>
                <w:webHidden/>
              </w:rPr>
              <w:fldChar w:fldCharType="begin"/>
            </w:r>
            <w:r>
              <w:rPr>
                <w:noProof/>
                <w:webHidden/>
              </w:rPr>
              <w:instrText xml:space="preserve"> PAGEREF _Toc161694765 \h </w:instrText>
            </w:r>
            <w:r>
              <w:rPr>
                <w:noProof/>
                <w:webHidden/>
              </w:rPr>
            </w:r>
            <w:r>
              <w:rPr>
                <w:noProof/>
                <w:webHidden/>
              </w:rPr>
              <w:fldChar w:fldCharType="separate"/>
            </w:r>
            <w:r>
              <w:rPr>
                <w:noProof/>
                <w:webHidden/>
              </w:rPr>
              <w:t>2</w:t>
            </w:r>
            <w:r>
              <w:rPr>
                <w:noProof/>
                <w:webHidden/>
              </w:rPr>
              <w:fldChar w:fldCharType="end"/>
            </w:r>
          </w:hyperlink>
        </w:p>
        <w:p w14:paraId="7A63D63D" w14:textId="73E27F88" w:rsidR="00E17719" w:rsidRDefault="00E17719">
          <w:pPr>
            <w:pStyle w:val="TOC2"/>
            <w:tabs>
              <w:tab w:val="right" w:leader="dot" w:pos="9350"/>
            </w:tabs>
            <w:rPr>
              <w:rFonts w:eastAsiaTheme="minorEastAsia"/>
              <w:b w:val="0"/>
              <w:bCs w:val="0"/>
              <w:noProof/>
              <w:sz w:val="24"/>
              <w:szCs w:val="24"/>
            </w:rPr>
          </w:pPr>
          <w:hyperlink w:anchor="_Toc161694766" w:history="1">
            <w:r w:rsidRPr="009708B0">
              <w:rPr>
                <w:rStyle w:val="Hyperlink"/>
                <w:noProof/>
              </w:rPr>
              <w:t>System Overview</w:t>
            </w:r>
            <w:r>
              <w:rPr>
                <w:noProof/>
                <w:webHidden/>
              </w:rPr>
              <w:tab/>
            </w:r>
            <w:r>
              <w:rPr>
                <w:noProof/>
                <w:webHidden/>
              </w:rPr>
              <w:fldChar w:fldCharType="begin"/>
            </w:r>
            <w:r>
              <w:rPr>
                <w:noProof/>
                <w:webHidden/>
              </w:rPr>
              <w:instrText xml:space="preserve"> PAGEREF _Toc161694766 \h </w:instrText>
            </w:r>
            <w:r>
              <w:rPr>
                <w:noProof/>
                <w:webHidden/>
              </w:rPr>
            </w:r>
            <w:r>
              <w:rPr>
                <w:noProof/>
                <w:webHidden/>
              </w:rPr>
              <w:fldChar w:fldCharType="separate"/>
            </w:r>
            <w:r>
              <w:rPr>
                <w:noProof/>
                <w:webHidden/>
              </w:rPr>
              <w:t>2</w:t>
            </w:r>
            <w:r>
              <w:rPr>
                <w:noProof/>
                <w:webHidden/>
              </w:rPr>
              <w:fldChar w:fldCharType="end"/>
            </w:r>
          </w:hyperlink>
        </w:p>
        <w:p w14:paraId="631EC98F" w14:textId="735A1D9B" w:rsidR="00E17719" w:rsidRDefault="00E17719">
          <w:pPr>
            <w:pStyle w:val="TOC2"/>
            <w:tabs>
              <w:tab w:val="right" w:leader="dot" w:pos="9350"/>
            </w:tabs>
            <w:rPr>
              <w:rFonts w:eastAsiaTheme="minorEastAsia"/>
              <w:b w:val="0"/>
              <w:bCs w:val="0"/>
              <w:noProof/>
              <w:sz w:val="24"/>
              <w:szCs w:val="24"/>
            </w:rPr>
          </w:pPr>
          <w:hyperlink w:anchor="_Toc161694767" w:history="1">
            <w:r w:rsidRPr="009708B0">
              <w:rPr>
                <w:rStyle w:val="Hyperlink"/>
                <w:noProof/>
              </w:rPr>
              <w:t>Primary Users</w:t>
            </w:r>
            <w:r>
              <w:rPr>
                <w:noProof/>
                <w:webHidden/>
              </w:rPr>
              <w:tab/>
            </w:r>
            <w:r>
              <w:rPr>
                <w:noProof/>
                <w:webHidden/>
              </w:rPr>
              <w:fldChar w:fldCharType="begin"/>
            </w:r>
            <w:r>
              <w:rPr>
                <w:noProof/>
                <w:webHidden/>
              </w:rPr>
              <w:instrText xml:space="preserve"> PAGEREF _Toc161694767 \h </w:instrText>
            </w:r>
            <w:r>
              <w:rPr>
                <w:noProof/>
                <w:webHidden/>
              </w:rPr>
            </w:r>
            <w:r>
              <w:rPr>
                <w:noProof/>
                <w:webHidden/>
              </w:rPr>
              <w:fldChar w:fldCharType="separate"/>
            </w:r>
            <w:r>
              <w:rPr>
                <w:noProof/>
                <w:webHidden/>
              </w:rPr>
              <w:t>2</w:t>
            </w:r>
            <w:r>
              <w:rPr>
                <w:noProof/>
                <w:webHidden/>
              </w:rPr>
              <w:fldChar w:fldCharType="end"/>
            </w:r>
          </w:hyperlink>
        </w:p>
        <w:p w14:paraId="2F276644" w14:textId="3013006F" w:rsidR="00E17719" w:rsidRDefault="00E17719">
          <w:pPr>
            <w:pStyle w:val="TOC3"/>
            <w:tabs>
              <w:tab w:val="right" w:leader="dot" w:pos="9350"/>
            </w:tabs>
            <w:rPr>
              <w:rFonts w:eastAsiaTheme="minorEastAsia"/>
              <w:noProof/>
              <w:sz w:val="24"/>
              <w:szCs w:val="24"/>
            </w:rPr>
          </w:pPr>
          <w:hyperlink w:anchor="_Toc161694768" w:history="1">
            <w:r w:rsidRPr="009708B0">
              <w:rPr>
                <w:rStyle w:val="Hyperlink"/>
                <w:noProof/>
              </w:rPr>
              <w:t>Patients</w:t>
            </w:r>
            <w:r>
              <w:rPr>
                <w:noProof/>
                <w:webHidden/>
              </w:rPr>
              <w:tab/>
            </w:r>
            <w:r>
              <w:rPr>
                <w:noProof/>
                <w:webHidden/>
              </w:rPr>
              <w:fldChar w:fldCharType="begin"/>
            </w:r>
            <w:r>
              <w:rPr>
                <w:noProof/>
                <w:webHidden/>
              </w:rPr>
              <w:instrText xml:space="preserve"> PAGEREF _Toc161694768 \h </w:instrText>
            </w:r>
            <w:r>
              <w:rPr>
                <w:noProof/>
                <w:webHidden/>
              </w:rPr>
            </w:r>
            <w:r>
              <w:rPr>
                <w:noProof/>
                <w:webHidden/>
              </w:rPr>
              <w:fldChar w:fldCharType="separate"/>
            </w:r>
            <w:r>
              <w:rPr>
                <w:noProof/>
                <w:webHidden/>
              </w:rPr>
              <w:t>2</w:t>
            </w:r>
            <w:r>
              <w:rPr>
                <w:noProof/>
                <w:webHidden/>
              </w:rPr>
              <w:fldChar w:fldCharType="end"/>
            </w:r>
          </w:hyperlink>
        </w:p>
        <w:p w14:paraId="158B0716" w14:textId="73404D08" w:rsidR="00E17719" w:rsidRDefault="00E17719">
          <w:pPr>
            <w:pStyle w:val="TOC3"/>
            <w:tabs>
              <w:tab w:val="right" w:leader="dot" w:pos="9350"/>
            </w:tabs>
            <w:rPr>
              <w:rFonts w:eastAsiaTheme="minorEastAsia"/>
              <w:noProof/>
              <w:sz w:val="24"/>
              <w:szCs w:val="24"/>
            </w:rPr>
          </w:pPr>
          <w:hyperlink w:anchor="_Toc161694769" w:history="1">
            <w:r w:rsidRPr="009708B0">
              <w:rPr>
                <w:rStyle w:val="Hyperlink"/>
                <w:noProof/>
              </w:rPr>
              <w:t>Administrators</w:t>
            </w:r>
            <w:r>
              <w:rPr>
                <w:noProof/>
                <w:webHidden/>
              </w:rPr>
              <w:tab/>
            </w:r>
            <w:r>
              <w:rPr>
                <w:noProof/>
                <w:webHidden/>
              </w:rPr>
              <w:fldChar w:fldCharType="begin"/>
            </w:r>
            <w:r>
              <w:rPr>
                <w:noProof/>
                <w:webHidden/>
              </w:rPr>
              <w:instrText xml:space="preserve"> PAGEREF _Toc161694769 \h </w:instrText>
            </w:r>
            <w:r>
              <w:rPr>
                <w:noProof/>
                <w:webHidden/>
              </w:rPr>
            </w:r>
            <w:r>
              <w:rPr>
                <w:noProof/>
                <w:webHidden/>
              </w:rPr>
              <w:fldChar w:fldCharType="separate"/>
            </w:r>
            <w:r>
              <w:rPr>
                <w:noProof/>
                <w:webHidden/>
              </w:rPr>
              <w:t>2</w:t>
            </w:r>
            <w:r>
              <w:rPr>
                <w:noProof/>
                <w:webHidden/>
              </w:rPr>
              <w:fldChar w:fldCharType="end"/>
            </w:r>
          </w:hyperlink>
        </w:p>
        <w:p w14:paraId="119B9C4E" w14:textId="0DAFCBC0" w:rsidR="00E17719" w:rsidRDefault="00E17719">
          <w:pPr>
            <w:pStyle w:val="TOC2"/>
            <w:tabs>
              <w:tab w:val="right" w:leader="dot" w:pos="9350"/>
            </w:tabs>
            <w:rPr>
              <w:rFonts w:eastAsiaTheme="minorEastAsia"/>
              <w:b w:val="0"/>
              <w:bCs w:val="0"/>
              <w:noProof/>
              <w:sz w:val="24"/>
              <w:szCs w:val="24"/>
            </w:rPr>
          </w:pPr>
          <w:hyperlink w:anchor="_Toc161694770" w:history="1">
            <w:r w:rsidRPr="009708B0">
              <w:rPr>
                <w:rStyle w:val="Hyperlink"/>
                <w:noProof/>
              </w:rPr>
              <w:t>Key Features</w:t>
            </w:r>
            <w:r>
              <w:rPr>
                <w:noProof/>
                <w:webHidden/>
              </w:rPr>
              <w:tab/>
            </w:r>
            <w:r>
              <w:rPr>
                <w:noProof/>
                <w:webHidden/>
              </w:rPr>
              <w:fldChar w:fldCharType="begin"/>
            </w:r>
            <w:r>
              <w:rPr>
                <w:noProof/>
                <w:webHidden/>
              </w:rPr>
              <w:instrText xml:space="preserve"> PAGEREF _Toc161694770 \h </w:instrText>
            </w:r>
            <w:r>
              <w:rPr>
                <w:noProof/>
                <w:webHidden/>
              </w:rPr>
            </w:r>
            <w:r>
              <w:rPr>
                <w:noProof/>
                <w:webHidden/>
              </w:rPr>
              <w:fldChar w:fldCharType="separate"/>
            </w:r>
            <w:r>
              <w:rPr>
                <w:noProof/>
                <w:webHidden/>
              </w:rPr>
              <w:t>2</w:t>
            </w:r>
            <w:r>
              <w:rPr>
                <w:noProof/>
                <w:webHidden/>
              </w:rPr>
              <w:fldChar w:fldCharType="end"/>
            </w:r>
          </w:hyperlink>
        </w:p>
        <w:p w14:paraId="19C8107D" w14:textId="5FBEE3D2" w:rsidR="00E17719" w:rsidRDefault="00E17719">
          <w:pPr>
            <w:pStyle w:val="TOC3"/>
            <w:tabs>
              <w:tab w:val="right" w:leader="dot" w:pos="9350"/>
            </w:tabs>
            <w:rPr>
              <w:rFonts w:eastAsiaTheme="minorEastAsia"/>
              <w:noProof/>
              <w:sz w:val="24"/>
              <w:szCs w:val="24"/>
            </w:rPr>
          </w:pPr>
          <w:hyperlink w:anchor="_Toc161694771" w:history="1">
            <w:r w:rsidRPr="009708B0">
              <w:rPr>
                <w:rStyle w:val="Hyperlink"/>
                <w:noProof/>
              </w:rPr>
              <w:t>Appointment Booking</w:t>
            </w:r>
            <w:r>
              <w:rPr>
                <w:noProof/>
                <w:webHidden/>
              </w:rPr>
              <w:tab/>
            </w:r>
            <w:r>
              <w:rPr>
                <w:noProof/>
                <w:webHidden/>
              </w:rPr>
              <w:fldChar w:fldCharType="begin"/>
            </w:r>
            <w:r>
              <w:rPr>
                <w:noProof/>
                <w:webHidden/>
              </w:rPr>
              <w:instrText xml:space="preserve"> PAGEREF _Toc161694771 \h </w:instrText>
            </w:r>
            <w:r>
              <w:rPr>
                <w:noProof/>
                <w:webHidden/>
              </w:rPr>
            </w:r>
            <w:r>
              <w:rPr>
                <w:noProof/>
                <w:webHidden/>
              </w:rPr>
              <w:fldChar w:fldCharType="separate"/>
            </w:r>
            <w:r>
              <w:rPr>
                <w:noProof/>
                <w:webHidden/>
              </w:rPr>
              <w:t>2</w:t>
            </w:r>
            <w:r>
              <w:rPr>
                <w:noProof/>
                <w:webHidden/>
              </w:rPr>
              <w:fldChar w:fldCharType="end"/>
            </w:r>
          </w:hyperlink>
        </w:p>
        <w:p w14:paraId="2B2D4F12" w14:textId="1A1594C6" w:rsidR="00E17719" w:rsidRDefault="00E17719">
          <w:pPr>
            <w:pStyle w:val="TOC3"/>
            <w:tabs>
              <w:tab w:val="right" w:leader="dot" w:pos="9350"/>
            </w:tabs>
            <w:rPr>
              <w:rFonts w:eastAsiaTheme="minorEastAsia"/>
              <w:noProof/>
              <w:sz w:val="24"/>
              <w:szCs w:val="24"/>
            </w:rPr>
          </w:pPr>
          <w:hyperlink w:anchor="_Toc161694772" w:history="1">
            <w:r w:rsidRPr="009708B0">
              <w:rPr>
                <w:rStyle w:val="Hyperlink"/>
                <w:noProof/>
              </w:rPr>
              <w:t>Appointment Cancellation</w:t>
            </w:r>
            <w:r>
              <w:rPr>
                <w:noProof/>
                <w:webHidden/>
              </w:rPr>
              <w:tab/>
            </w:r>
            <w:r>
              <w:rPr>
                <w:noProof/>
                <w:webHidden/>
              </w:rPr>
              <w:fldChar w:fldCharType="begin"/>
            </w:r>
            <w:r>
              <w:rPr>
                <w:noProof/>
                <w:webHidden/>
              </w:rPr>
              <w:instrText xml:space="preserve"> PAGEREF _Toc161694772 \h </w:instrText>
            </w:r>
            <w:r>
              <w:rPr>
                <w:noProof/>
                <w:webHidden/>
              </w:rPr>
            </w:r>
            <w:r>
              <w:rPr>
                <w:noProof/>
                <w:webHidden/>
              </w:rPr>
              <w:fldChar w:fldCharType="separate"/>
            </w:r>
            <w:r>
              <w:rPr>
                <w:noProof/>
                <w:webHidden/>
              </w:rPr>
              <w:t>2</w:t>
            </w:r>
            <w:r>
              <w:rPr>
                <w:noProof/>
                <w:webHidden/>
              </w:rPr>
              <w:fldChar w:fldCharType="end"/>
            </w:r>
          </w:hyperlink>
        </w:p>
        <w:p w14:paraId="043F4035" w14:textId="342EC469" w:rsidR="00E17719" w:rsidRDefault="00E17719">
          <w:pPr>
            <w:pStyle w:val="TOC3"/>
            <w:tabs>
              <w:tab w:val="right" w:leader="dot" w:pos="9350"/>
            </w:tabs>
            <w:rPr>
              <w:rFonts w:eastAsiaTheme="minorEastAsia"/>
              <w:noProof/>
              <w:sz w:val="24"/>
              <w:szCs w:val="24"/>
            </w:rPr>
          </w:pPr>
          <w:hyperlink w:anchor="_Toc161694773" w:history="1">
            <w:r w:rsidRPr="009708B0">
              <w:rPr>
                <w:rStyle w:val="Hyperlink"/>
                <w:noProof/>
              </w:rPr>
              <w:t>Appointment Availability Inquiry:</w:t>
            </w:r>
            <w:r>
              <w:rPr>
                <w:noProof/>
                <w:webHidden/>
              </w:rPr>
              <w:tab/>
            </w:r>
            <w:r>
              <w:rPr>
                <w:noProof/>
                <w:webHidden/>
              </w:rPr>
              <w:fldChar w:fldCharType="begin"/>
            </w:r>
            <w:r>
              <w:rPr>
                <w:noProof/>
                <w:webHidden/>
              </w:rPr>
              <w:instrText xml:space="preserve"> PAGEREF _Toc161694773 \h </w:instrText>
            </w:r>
            <w:r>
              <w:rPr>
                <w:noProof/>
                <w:webHidden/>
              </w:rPr>
            </w:r>
            <w:r>
              <w:rPr>
                <w:noProof/>
                <w:webHidden/>
              </w:rPr>
              <w:fldChar w:fldCharType="separate"/>
            </w:r>
            <w:r>
              <w:rPr>
                <w:noProof/>
                <w:webHidden/>
              </w:rPr>
              <w:t>2</w:t>
            </w:r>
            <w:r>
              <w:rPr>
                <w:noProof/>
                <w:webHidden/>
              </w:rPr>
              <w:fldChar w:fldCharType="end"/>
            </w:r>
          </w:hyperlink>
        </w:p>
        <w:p w14:paraId="098EDC7E" w14:textId="4AA1790F" w:rsidR="00E17719" w:rsidRDefault="00E17719">
          <w:pPr>
            <w:pStyle w:val="TOC3"/>
            <w:tabs>
              <w:tab w:val="right" w:leader="dot" w:pos="9350"/>
            </w:tabs>
            <w:rPr>
              <w:rFonts w:eastAsiaTheme="minorEastAsia"/>
              <w:noProof/>
              <w:sz w:val="24"/>
              <w:szCs w:val="24"/>
            </w:rPr>
          </w:pPr>
          <w:hyperlink w:anchor="_Toc161694774" w:history="1">
            <w:r w:rsidRPr="009708B0">
              <w:rPr>
                <w:rStyle w:val="Hyperlink"/>
                <w:noProof/>
              </w:rPr>
              <w:t>Appointment Swapping</w:t>
            </w:r>
            <w:r>
              <w:rPr>
                <w:noProof/>
                <w:webHidden/>
              </w:rPr>
              <w:tab/>
            </w:r>
            <w:r>
              <w:rPr>
                <w:noProof/>
                <w:webHidden/>
              </w:rPr>
              <w:fldChar w:fldCharType="begin"/>
            </w:r>
            <w:r>
              <w:rPr>
                <w:noProof/>
                <w:webHidden/>
              </w:rPr>
              <w:instrText xml:space="preserve"> PAGEREF _Toc161694774 \h </w:instrText>
            </w:r>
            <w:r>
              <w:rPr>
                <w:noProof/>
                <w:webHidden/>
              </w:rPr>
            </w:r>
            <w:r>
              <w:rPr>
                <w:noProof/>
                <w:webHidden/>
              </w:rPr>
              <w:fldChar w:fldCharType="separate"/>
            </w:r>
            <w:r>
              <w:rPr>
                <w:noProof/>
                <w:webHidden/>
              </w:rPr>
              <w:t>2</w:t>
            </w:r>
            <w:r>
              <w:rPr>
                <w:noProof/>
                <w:webHidden/>
              </w:rPr>
              <w:fldChar w:fldCharType="end"/>
            </w:r>
          </w:hyperlink>
        </w:p>
        <w:p w14:paraId="48AD79D5" w14:textId="31A933BC" w:rsidR="00E17719" w:rsidRDefault="00E17719">
          <w:pPr>
            <w:pStyle w:val="TOC3"/>
            <w:tabs>
              <w:tab w:val="right" w:leader="dot" w:pos="9350"/>
            </w:tabs>
            <w:rPr>
              <w:rFonts w:eastAsiaTheme="minorEastAsia"/>
              <w:noProof/>
              <w:sz w:val="24"/>
              <w:szCs w:val="24"/>
            </w:rPr>
          </w:pPr>
          <w:hyperlink w:anchor="_Toc161694775" w:history="1">
            <w:r w:rsidRPr="009708B0">
              <w:rPr>
                <w:rStyle w:val="Hyperlink"/>
                <w:noProof/>
              </w:rPr>
              <w:t>Centralized Management for Administrators:</w:t>
            </w:r>
            <w:r>
              <w:rPr>
                <w:noProof/>
                <w:webHidden/>
              </w:rPr>
              <w:tab/>
            </w:r>
            <w:r>
              <w:rPr>
                <w:noProof/>
                <w:webHidden/>
              </w:rPr>
              <w:fldChar w:fldCharType="begin"/>
            </w:r>
            <w:r>
              <w:rPr>
                <w:noProof/>
                <w:webHidden/>
              </w:rPr>
              <w:instrText xml:space="preserve"> PAGEREF _Toc161694775 \h </w:instrText>
            </w:r>
            <w:r>
              <w:rPr>
                <w:noProof/>
                <w:webHidden/>
              </w:rPr>
            </w:r>
            <w:r>
              <w:rPr>
                <w:noProof/>
                <w:webHidden/>
              </w:rPr>
              <w:fldChar w:fldCharType="separate"/>
            </w:r>
            <w:r>
              <w:rPr>
                <w:noProof/>
                <w:webHidden/>
              </w:rPr>
              <w:t>2</w:t>
            </w:r>
            <w:r>
              <w:rPr>
                <w:noProof/>
                <w:webHidden/>
              </w:rPr>
              <w:fldChar w:fldCharType="end"/>
            </w:r>
          </w:hyperlink>
        </w:p>
        <w:p w14:paraId="4227B2BA" w14:textId="1A97870C" w:rsidR="00E17719" w:rsidRDefault="00E17719">
          <w:pPr>
            <w:pStyle w:val="TOC2"/>
            <w:tabs>
              <w:tab w:val="right" w:leader="dot" w:pos="9350"/>
            </w:tabs>
            <w:rPr>
              <w:rFonts w:eastAsiaTheme="minorEastAsia"/>
              <w:b w:val="0"/>
              <w:bCs w:val="0"/>
              <w:noProof/>
              <w:sz w:val="24"/>
              <w:szCs w:val="24"/>
            </w:rPr>
          </w:pPr>
          <w:hyperlink w:anchor="_Toc161694776" w:history="1">
            <w:r w:rsidRPr="009708B0">
              <w:rPr>
                <w:rStyle w:val="Hyperlink"/>
                <w:noProof/>
              </w:rPr>
              <w:t>High-Level Architecture</w:t>
            </w:r>
            <w:r>
              <w:rPr>
                <w:noProof/>
                <w:webHidden/>
              </w:rPr>
              <w:tab/>
            </w:r>
            <w:r>
              <w:rPr>
                <w:noProof/>
                <w:webHidden/>
              </w:rPr>
              <w:fldChar w:fldCharType="begin"/>
            </w:r>
            <w:r>
              <w:rPr>
                <w:noProof/>
                <w:webHidden/>
              </w:rPr>
              <w:instrText xml:space="preserve"> PAGEREF _Toc161694776 \h </w:instrText>
            </w:r>
            <w:r>
              <w:rPr>
                <w:noProof/>
                <w:webHidden/>
              </w:rPr>
            </w:r>
            <w:r>
              <w:rPr>
                <w:noProof/>
                <w:webHidden/>
              </w:rPr>
              <w:fldChar w:fldCharType="separate"/>
            </w:r>
            <w:r>
              <w:rPr>
                <w:noProof/>
                <w:webHidden/>
              </w:rPr>
              <w:t>3</w:t>
            </w:r>
            <w:r>
              <w:rPr>
                <w:noProof/>
                <w:webHidden/>
              </w:rPr>
              <w:fldChar w:fldCharType="end"/>
            </w:r>
          </w:hyperlink>
        </w:p>
        <w:p w14:paraId="080054F4" w14:textId="779AA5AD" w:rsidR="00E17719" w:rsidRDefault="00E17719">
          <w:pPr>
            <w:pStyle w:val="TOC1"/>
            <w:tabs>
              <w:tab w:val="right" w:leader="dot" w:pos="9350"/>
            </w:tabs>
            <w:rPr>
              <w:rFonts w:eastAsiaTheme="minorEastAsia"/>
              <w:b w:val="0"/>
              <w:bCs w:val="0"/>
              <w:i w:val="0"/>
              <w:iCs w:val="0"/>
              <w:noProof/>
            </w:rPr>
          </w:pPr>
          <w:hyperlink w:anchor="_Toc161694777" w:history="1">
            <w:r w:rsidRPr="009708B0">
              <w:rPr>
                <w:rStyle w:val="Hyperlink"/>
                <w:noProof/>
              </w:rPr>
              <w:t>System Architecture</w:t>
            </w:r>
            <w:r>
              <w:rPr>
                <w:noProof/>
                <w:webHidden/>
              </w:rPr>
              <w:tab/>
            </w:r>
            <w:r>
              <w:rPr>
                <w:noProof/>
                <w:webHidden/>
              </w:rPr>
              <w:fldChar w:fldCharType="begin"/>
            </w:r>
            <w:r>
              <w:rPr>
                <w:noProof/>
                <w:webHidden/>
              </w:rPr>
              <w:instrText xml:space="preserve"> PAGEREF _Toc161694777 \h </w:instrText>
            </w:r>
            <w:r>
              <w:rPr>
                <w:noProof/>
                <w:webHidden/>
              </w:rPr>
            </w:r>
            <w:r>
              <w:rPr>
                <w:noProof/>
                <w:webHidden/>
              </w:rPr>
              <w:fldChar w:fldCharType="separate"/>
            </w:r>
            <w:r>
              <w:rPr>
                <w:noProof/>
                <w:webHidden/>
              </w:rPr>
              <w:t>3</w:t>
            </w:r>
            <w:r>
              <w:rPr>
                <w:noProof/>
                <w:webHidden/>
              </w:rPr>
              <w:fldChar w:fldCharType="end"/>
            </w:r>
          </w:hyperlink>
        </w:p>
        <w:p w14:paraId="0FC7BDC8" w14:textId="247AD00B" w:rsidR="00E17719" w:rsidRDefault="00E17719">
          <w:pPr>
            <w:pStyle w:val="TOC2"/>
            <w:tabs>
              <w:tab w:val="right" w:leader="dot" w:pos="9350"/>
            </w:tabs>
            <w:rPr>
              <w:rFonts w:eastAsiaTheme="minorEastAsia"/>
              <w:b w:val="0"/>
              <w:bCs w:val="0"/>
              <w:noProof/>
              <w:sz w:val="24"/>
              <w:szCs w:val="24"/>
            </w:rPr>
          </w:pPr>
          <w:hyperlink w:anchor="_Toc161694778" w:history="1">
            <w:r w:rsidRPr="009708B0">
              <w:rPr>
                <w:rStyle w:val="Hyperlink"/>
                <w:noProof/>
              </w:rPr>
              <w:t>Overview</w:t>
            </w:r>
            <w:r>
              <w:rPr>
                <w:noProof/>
                <w:webHidden/>
              </w:rPr>
              <w:tab/>
            </w:r>
            <w:r>
              <w:rPr>
                <w:noProof/>
                <w:webHidden/>
              </w:rPr>
              <w:fldChar w:fldCharType="begin"/>
            </w:r>
            <w:r>
              <w:rPr>
                <w:noProof/>
                <w:webHidden/>
              </w:rPr>
              <w:instrText xml:space="preserve"> PAGEREF _Toc161694778 \h </w:instrText>
            </w:r>
            <w:r>
              <w:rPr>
                <w:noProof/>
                <w:webHidden/>
              </w:rPr>
            </w:r>
            <w:r>
              <w:rPr>
                <w:noProof/>
                <w:webHidden/>
              </w:rPr>
              <w:fldChar w:fldCharType="separate"/>
            </w:r>
            <w:r>
              <w:rPr>
                <w:noProof/>
                <w:webHidden/>
              </w:rPr>
              <w:t>3</w:t>
            </w:r>
            <w:r>
              <w:rPr>
                <w:noProof/>
                <w:webHidden/>
              </w:rPr>
              <w:fldChar w:fldCharType="end"/>
            </w:r>
          </w:hyperlink>
        </w:p>
        <w:p w14:paraId="7CC84A6A" w14:textId="4595B1DA" w:rsidR="00E17719" w:rsidRDefault="00E17719">
          <w:pPr>
            <w:pStyle w:val="TOC2"/>
            <w:tabs>
              <w:tab w:val="right" w:leader="dot" w:pos="9350"/>
            </w:tabs>
            <w:rPr>
              <w:rFonts w:eastAsiaTheme="minorEastAsia"/>
              <w:b w:val="0"/>
              <w:bCs w:val="0"/>
              <w:noProof/>
              <w:sz w:val="24"/>
              <w:szCs w:val="24"/>
            </w:rPr>
          </w:pPr>
          <w:hyperlink w:anchor="_Toc161694779" w:history="1">
            <w:r w:rsidRPr="009708B0">
              <w:rPr>
                <w:rStyle w:val="Hyperlink"/>
                <w:noProof/>
              </w:rPr>
              <w:t>Component Architecture</w:t>
            </w:r>
            <w:r>
              <w:rPr>
                <w:noProof/>
                <w:webHidden/>
              </w:rPr>
              <w:tab/>
            </w:r>
            <w:r>
              <w:rPr>
                <w:noProof/>
                <w:webHidden/>
              </w:rPr>
              <w:fldChar w:fldCharType="begin"/>
            </w:r>
            <w:r>
              <w:rPr>
                <w:noProof/>
                <w:webHidden/>
              </w:rPr>
              <w:instrText xml:space="preserve"> PAGEREF _Toc161694779 \h </w:instrText>
            </w:r>
            <w:r>
              <w:rPr>
                <w:noProof/>
                <w:webHidden/>
              </w:rPr>
            </w:r>
            <w:r>
              <w:rPr>
                <w:noProof/>
                <w:webHidden/>
              </w:rPr>
              <w:fldChar w:fldCharType="separate"/>
            </w:r>
            <w:r>
              <w:rPr>
                <w:noProof/>
                <w:webHidden/>
              </w:rPr>
              <w:t>3</w:t>
            </w:r>
            <w:r>
              <w:rPr>
                <w:noProof/>
                <w:webHidden/>
              </w:rPr>
              <w:fldChar w:fldCharType="end"/>
            </w:r>
          </w:hyperlink>
        </w:p>
        <w:p w14:paraId="2ADBBD85" w14:textId="0186B5BD" w:rsidR="00E17719" w:rsidRDefault="00E17719">
          <w:pPr>
            <w:pStyle w:val="TOC3"/>
            <w:tabs>
              <w:tab w:val="left" w:pos="960"/>
              <w:tab w:val="right" w:leader="dot" w:pos="9350"/>
            </w:tabs>
            <w:rPr>
              <w:rFonts w:eastAsiaTheme="minorEastAsia"/>
              <w:noProof/>
              <w:sz w:val="24"/>
              <w:szCs w:val="24"/>
            </w:rPr>
          </w:pPr>
          <w:hyperlink w:anchor="_Toc161694780" w:history="1">
            <w:r w:rsidRPr="009708B0">
              <w:rPr>
                <w:rStyle w:val="Hyperlink"/>
                <w:noProof/>
              </w:rPr>
              <w:t>1.</w:t>
            </w:r>
            <w:r>
              <w:rPr>
                <w:rFonts w:eastAsiaTheme="minorEastAsia"/>
                <w:noProof/>
                <w:sz w:val="24"/>
                <w:szCs w:val="24"/>
              </w:rPr>
              <w:tab/>
            </w:r>
            <w:r w:rsidRPr="009708B0">
              <w:rPr>
                <w:rStyle w:val="Hyperlink"/>
                <w:noProof/>
              </w:rPr>
              <w:t>Server:</w:t>
            </w:r>
            <w:r>
              <w:rPr>
                <w:noProof/>
                <w:webHidden/>
              </w:rPr>
              <w:tab/>
            </w:r>
            <w:r>
              <w:rPr>
                <w:noProof/>
                <w:webHidden/>
              </w:rPr>
              <w:fldChar w:fldCharType="begin"/>
            </w:r>
            <w:r>
              <w:rPr>
                <w:noProof/>
                <w:webHidden/>
              </w:rPr>
              <w:instrText xml:space="preserve"> PAGEREF _Toc161694780 \h </w:instrText>
            </w:r>
            <w:r>
              <w:rPr>
                <w:noProof/>
                <w:webHidden/>
              </w:rPr>
            </w:r>
            <w:r>
              <w:rPr>
                <w:noProof/>
                <w:webHidden/>
              </w:rPr>
              <w:fldChar w:fldCharType="separate"/>
            </w:r>
            <w:r>
              <w:rPr>
                <w:noProof/>
                <w:webHidden/>
              </w:rPr>
              <w:t>3</w:t>
            </w:r>
            <w:r>
              <w:rPr>
                <w:noProof/>
                <w:webHidden/>
              </w:rPr>
              <w:fldChar w:fldCharType="end"/>
            </w:r>
          </w:hyperlink>
        </w:p>
        <w:p w14:paraId="4B025847" w14:textId="73027AC8" w:rsidR="00E17719" w:rsidRDefault="00E17719">
          <w:pPr>
            <w:pStyle w:val="TOC3"/>
            <w:tabs>
              <w:tab w:val="left" w:pos="960"/>
              <w:tab w:val="right" w:leader="dot" w:pos="9350"/>
            </w:tabs>
            <w:rPr>
              <w:rFonts w:eastAsiaTheme="minorEastAsia"/>
              <w:noProof/>
              <w:sz w:val="24"/>
              <w:szCs w:val="24"/>
            </w:rPr>
          </w:pPr>
          <w:hyperlink w:anchor="_Toc161694781" w:history="1">
            <w:r w:rsidRPr="009708B0">
              <w:rPr>
                <w:rStyle w:val="Hyperlink"/>
                <w:noProof/>
              </w:rPr>
              <w:t>2.</w:t>
            </w:r>
            <w:r>
              <w:rPr>
                <w:rFonts w:eastAsiaTheme="minorEastAsia"/>
                <w:noProof/>
                <w:sz w:val="24"/>
                <w:szCs w:val="24"/>
              </w:rPr>
              <w:tab/>
            </w:r>
            <w:r w:rsidRPr="009708B0">
              <w:rPr>
                <w:rStyle w:val="Hyperlink"/>
                <w:noProof/>
              </w:rPr>
              <w:t>Client:</w:t>
            </w:r>
            <w:r>
              <w:rPr>
                <w:noProof/>
                <w:webHidden/>
              </w:rPr>
              <w:tab/>
            </w:r>
            <w:r>
              <w:rPr>
                <w:noProof/>
                <w:webHidden/>
              </w:rPr>
              <w:fldChar w:fldCharType="begin"/>
            </w:r>
            <w:r>
              <w:rPr>
                <w:noProof/>
                <w:webHidden/>
              </w:rPr>
              <w:instrText xml:space="preserve"> PAGEREF _Toc161694781 \h </w:instrText>
            </w:r>
            <w:r>
              <w:rPr>
                <w:noProof/>
                <w:webHidden/>
              </w:rPr>
            </w:r>
            <w:r>
              <w:rPr>
                <w:noProof/>
                <w:webHidden/>
              </w:rPr>
              <w:fldChar w:fldCharType="separate"/>
            </w:r>
            <w:r>
              <w:rPr>
                <w:noProof/>
                <w:webHidden/>
              </w:rPr>
              <w:t>3</w:t>
            </w:r>
            <w:r>
              <w:rPr>
                <w:noProof/>
                <w:webHidden/>
              </w:rPr>
              <w:fldChar w:fldCharType="end"/>
            </w:r>
          </w:hyperlink>
        </w:p>
        <w:p w14:paraId="34018824" w14:textId="4A2BB9CF" w:rsidR="00E17719" w:rsidRDefault="00E17719">
          <w:pPr>
            <w:pStyle w:val="TOC3"/>
            <w:tabs>
              <w:tab w:val="left" w:pos="960"/>
              <w:tab w:val="right" w:leader="dot" w:pos="9350"/>
            </w:tabs>
            <w:rPr>
              <w:rFonts w:eastAsiaTheme="minorEastAsia"/>
              <w:noProof/>
              <w:sz w:val="24"/>
              <w:szCs w:val="24"/>
            </w:rPr>
          </w:pPr>
          <w:hyperlink w:anchor="_Toc161694782" w:history="1">
            <w:r w:rsidRPr="009708B0">
              <w:rPr>
                <w:rStyle w:val="Hyperlink"/>
                <w:noProof/>
              </w:rPr>
              <w:t>3.</w:t>
            </w:r>
            <w:r>
              <w:rPr>
                <w:rFonts w:eastAsiaTheme="minorEastAsia"/>
                <w:noProof/>
                <w:sz w:val="24"/>
                <w:szCs w:val="24"/>
              </w:rPr>
              <w:tab/>
            </w:r>
            <w:r w:rsidRPr="009708B0">
              <w:rPr>
                <w:rStyle w:val="Hyperlink"/>
                <w:noProof/>
              </w:rPr>
              <w:t>Database:</w:t>
            </w:r>
            <w:r>
              <w:rPr>
                <w:noProof/>
                <w:webHidden/>
              </w:rPr>
              <w:tab/>
            </w:r>
            <w:r>
              <w:rPr>
                <w:noProof/>
                <w:webHidden/>
              </w:rPr>
              <w:fldChar w:fldCharType="begin"/>
            </w:r>
            <w:r>
              <w:rPr>
                <w:noProof/>
                <w:webHidden/>
              </w:rPr>
              <w:instrText xml:space="preserve"> PAGEREF _Toc161694782 \h </w:instrText>
            </w:r>
            <w:r>
              <w:rPr>
                <w:noProof/>
                <w:webHidden/>
              </w:rPr>
            </w:r>
            <w:r>
              <w:rPr>
                <w:noProof/>
                <w:webHidden/>
              </w:rPr>
              <w:fldChar w:fldCharType="separate"/>
            </w:r>
            <w:r>
              <w:rPr>
                <w:noProof/>
                <w:webHidden/>
              </w:rPr>
              <w:t>4</w:t>
            </w:r>
            <w:r>
              <w:rPr>
                <w:noProof/>
                <w:webHidden/>
              </w:rPr>
              <w:fldChar w:fldCharType="end"/>
            </w:r>
          </w:hyperlink>
        </w:p>
        <w:p w14:paraId="39D09995" w14:textId="008E04E9" w:rsidR="00E17719" w:rsidRDefault="00E17719">
          <w:pPr>
            <w:pStyle w:val="TOC3"/>
            <w:tabs>
              <w:tab w:val="left" w:pos="960"/>
              <w:tab w:val="right" w:leader="dot" w:pos="9350"/>
            </w:tabs>
            <w:rPr>
              <w:rFonts w:eastAsiaTheme="minorEastAsia"/>
              <w:noProof/>
              <w:sz w:val="24"/>
              <w:szCs w:val="24"/>
            </w:rPr>
          </w:pPr>
          <w:hyperlink w:anchor="_Toc161694783" w:history="1">
            <w:r w:rsidRPr="009708B0">
              <w:rPr>
                <w:rStyle w:val="Hyperlink"/>
                <w:noProof/>
              </w:rPr>
              <w:t>4.</w:t>
            </w:r>
            <w:r>
              <w:rPr>
                <w:rFonts w:eastAsiaTheme="minorEastAsia"/>
                <w:noProof/>
                <w:sz w:val="24"/>
                <w:szCs w:val="24"/>
              </w:rPr>
              <w:tab/>
            </w:r>
            <w:r w:rsidRPr="009708B0">
              <w:rPr>
                <w:rStyle w:val="Hyperlink"/>
                <w:noProof/>
              </w:rPr>
              <w:t>Client Applications:</w:t>
            </w:r>
            <w:r>
              <w:rPr>
                <w:noProof/>
                <w:webHidden/>
              </w:rPr>
              <w:tab/>
            </w:r>
            <w:r>
              <w:rPr>
                <w:noProof/>
                <w:webHidden/>
              </w:rPr>
              <w:fldChar w:fldCharType="begin"/>
            </w:r>
            <w:r>
              <w:rPr>
                <w:noProof/>
                <w:webHidden/>
              </w:rPr>
              <w:instrText xml:space="preserve"> PAGEREF _Toc161694783 \h </w:instrText>
            </w:r>
            <w:r>
              <w:rPr>
                <w:noProof/>
                <w:webHidden/>
              </w:rPr>
            </w:r>
            <w:r>
              <w:rPr>
                <w:noProof/>
                <w:webHidden/>
              </w:rPr>
              <w:fldChar w:fldCharType="separate"/>
            </w:r>
            <w:r>
              <w:rPr>
                <w:noProof/>
                <w:webHidden/>
              </w:rPr>
              <w:t>4</w:t>
            </w:r>
            <w:r>
              <w:rPr>
                <w:noProof/>
                <w:webHidden/>
              </w:rPr>
              <w:fldChar w:fldCharType="end"/>
            </w:r>
          </w:hyperlink>
        </w:p>
        <w:p w14:paraId="12A0AE11" w14:textId="2015E8DF" w:rsidR="00E17719" w:rsidRDefault="00E17719">
          <w:pPr>
            <w:pStyle w:val="TOC3"/>
            <w:tabs>
              <w:tab w:val="left" w:pos="960"/>
              <w:tab w:val="right" w:leader="dot" w:pos="9350"/>
            </w:tabs>
            <w:rPr>
              <w:rFonts w:eastAsiaTheme="minorEastAsia"/>
              <w:noProof/>
              <w:sz w:val="24"/>
              <w:szCs w:val="24"/>
            </w:rPr>
          </w:pPr>
          <w:hyperlink w:anchor="_Toc161694784" w:history="1">
            <w:r w:rsidRPr="009708B0">
              <w:rPr>
                <w:rStyle w:val="Hyperlink"/>
                <w:noProof/>
              </w:rPr>
              <w:t>5.</w:t>
            </w:r>
            <w:r>
              <w:rPr>
                <w:rFonts w:eastAsiaTheme="minorEastAsia"/>
                <w:noProof/>
                <w:sz w:val="24"/>
                <w:szCs w:val="24"/>
              </w:rPr>
              <w:tab/>
            </w:r>
            <w:r w:rsidRPr="009708B0">
              <w:rPr>
                <w:rStyle w:val="Hyperlink"/>
                <w:noProof/>
              </w:rPr>
              <w:t>Util:</w:t>
            </w:r>
            <w:r>
              <w:rPr>
                <w:noProof/>
                <w:webHidden/>
              </w:rPr>
              <w:tab/>
            </w:r>
            <w:r>
              <w:rPr>
                <w:noProof/>
                <w:webHidden/>
              </w:rPr>
              <w:fldChar w:fldCharType="begin"/>
            </w:r>
            <w:r>
              <w:rPr>
                <w:noProof/>
                <w:webHidden/>
              </w:rPr>
              <w:instrText xml:space="preserve"> PAGEREF _Toc161694784 \h </w:instrText>
            </w:r>
            <w:r>
              <w:rPr>
                <w:noProof/>
                <w:webHidden/>
              </w:rPr>
            </w:r>
            <w:r>
              <w:rPr>
                <w:noProof/>
                <w:webHidden/>
              </w:rPr>
              <w:fldChar w:fldCharType="separate"/>
            </w:r>
            <w:r>
              <w:rPr>
                <w:noProof/>
                <w:webHidden/>
              </w:rPr>
              <w:t>5</w:t>
            </w:r>
            <w:r>
              <w:rPr>
                <w:noProof/>
                <w:webHidden/>
              </w:rPr>
              <w:fldChar w:fldCharType="end"/>
            </w:r>
          </w:hyperlink>
        </w:p>
        <w:p w14:paraId="394279D9" w14:textId="47EFEE9C" w:rsidR="00E17719" w:rsidRDefault="00E17719">
          <w:pPr>
            <w:pStyle w:val="TOC3"/>
            <w:tabs>
              <w:tab w:val="left" w:pos="960"/>
              <w:tab w:val="right" w:leader="dot" w:pos="9350"/>
            </w:tabs>
            <w:rPr>
              <w:rFonts w:eastAsiaTheme="minorEastAsia"/>
              <w:noProof/>
              <w:sz w:val="24"/>
              <w:szCs w:val="24"/>
            </w:rPr>
          </w:pPr>
          <w:hyperlink w:anchor="_Toc161694785" w:history="1">
            <w:r w:rsidRPr="009708B0">
              <w:rPr>
                <w:rStyle w:val="Hyperlink"/>
                <w:noProof/>
              </w:rPr>
              <w:t>6.</w:t>
            </w:r>
            <w:r>
              <w:rPr>
                <w:rFonts w:eastAsiaTheme="minorEastAsia"/>
                <w:noProof/>
                <w:sz w:val="24"/>
                <w:szCs w:val="24"/>
              </w:rPr>
              <w:tab/>
            </w:r>
            <w:r w:rsidRPr="009708B0">
              <w:rPr>
                <w:rStyle w:val="Hyperlink"/>
                <w:noProof/>
              </w:rPr>
              <w:t>Test:</w:t>
            </w:r>
            <w:r>
              <w:rPr>
                <w:noProof/>
                <w:webHidden/>
              </w:rPr>
              <w:tab/>
            </w:r>
            <w:r>
              <w:rPr>
                <w:noProof/>
                <w:webHidden/>
              </w:rPr>
              <w:fldChar w:fldCharType="begin"/>
            </w:r>
            <w:r>
              <w:rPr>
                <w:noProof/>
                <w:webHidden/>
              </w:rPr>
              <w:instrText xml:space="preserve"> PAGEREF _Toc161694785 \h </w:instrText>
            </w:r>
            <w:r>
              <w:rPr>
                <w:noProof/>
                <w:webHidden/>
              </w:rPr>
            </w:r>
            <w:r>
              <w:rPr>
                <w:noProof/>
                <w:webHidden/>
              </w:rPr>
              <w:fldChar w:fldCharType="separate"/>
            </w:r>
            <w:r>
              <w:rPr>
                <w:noProof/>
                <w:webHidden/>
              </w:rPr>
              <w:t>5</w:t>
            </w:r>
            <w:r>
              <w:rPr>
                <w:noProof/>
                <w:webHidden/>
              </w:rPr>
              <w:fldChar w:fldCharType="end"/>
            </w:r>
          </w:hyperlink>
        </w:p>
        <w:p w14:paraId="46495219" w14:textId="7144A8A7" w:rsidR="00E17719" w:rsidRDefault="00E17719">
          <w:pPr>
            <w:pStyle w:val="TOC2"/>
            <w:tabs>
              <w:tab w:val="right" w:leader="dot" w:pos="9350"/>
            </w:tabs>
            <w:rPr>
              <w:rFonts w:eastAsiaTheme="minorEastAsia"/>
              <w:b w:val="0"/>
              <w:bCs w:val="0"/>
              <w:noProof/>
              <w:sz w:val="24"/>
              <w:szCs w:val="24"/>
            </w:rPr>
          </w:pPr>
          <w:hyperlink w:anchor="_Toc161694786" w:history="1">
            <w:r w:rsidRPr="009708B0">
              <w:rPr>
                <w:rStyle w:val="Hyperlink"/>
                <w:noProof/>
              </w:rPr>
              <w:t>Data Management</w:t>
            </w:r>
            <w:r>
              <w:rPr>
                <w:noProof/>
                <w:webHidden/>
              </w:rPr>
              <w:tab/>
            </w:r>
            <w:r>
              <w:rPr>
                <w:noProof/>
                <w:webHidden/>
              </w:rPr>
              <w:fldChar w:fldCharType="begin"/>
            </w:r>
            <w:r>
              <w:rPr>
                <w:noProof/>
                <w:webHidden/>
              </w:rPr>
              <w:instrText xml:space="preserve"> PAGEREF _Toc161694786 \h </w:instrText>
            </w:r>
            <w:r>
              <w:rPr>
                <w:noProof/>
                <w:webHidden/>
              </w:rPr>
            </w:r>
            <w:r>
              <w:rPr>
                <w:noProof/>
                <w:webHidden/>
              </w:rPr>
              <w:fldChar w:fldCharType="separate"/>
            </w:r>
            <w:r>
              <w:rPr>
                <w:noProof/>
                <w:webHidden/>
              </w:rPr>
              <w:t>5</w:t>
            </w:r>
            <w:r>
              <w:rPr>
                <w:noProof/>
                <w:webHidden/>
              </w:rPr>
              <w:fldChar w:fldCharType="end"/>
            </w:r>
          </w:hyperlink>
        </w:p>
        <w:p w14:paraId="05DF61E0" w14:textId="5171DD79" w:rsidR="00E17719" w:rsidRDefault="00E17719">
          <w:pPr>
            <w:pStyle w:val="TOC3"/>
            <w:tabs>
              <w:tab w:val="right" w:leader="dot" w:pos="9350"/>
            </w:tabs>
            <w:rPr>
              <w:rFonts w:eastAsiaTheme="minorEastAsia"/>
              <w:noProof/>
              <w:sz w:val="24"/>
              <w:szCs w:val="24"/>
            </w:rPr>
          </w:pPr>
          <w:hyperlink w:anchor="_Toc161694787" w:history="1">
            <w:r w:rsidRPr="009708B0">
              <w:rPr>
                <w:rStyle w:val="Hyperlink"/>
                <w:noProof/>
              </w:rPr>
              <w:t>Data Replication and Synchronization:</w:t>
            </w:r>
            <w:r>
              <w:rPr>
                <w:noProof/>
                <w:webHidden/>
              </w:rPr>
              <w:tab/>
            </w:r>
            <w:r>
              <w:rPr>
                <w:noProof/>
                <w:webHidden/>
              </w:rPr>
              <w:fldChar w:fldCharType="begin"/>
            </w:r>
            <w:r>
              <w:rPr>
                <w:noProof/>
                <w:webHidden/>
              </w:rPr>
              <w:instrText xml:space="preserve"> PAGEREF _Toc161694787 \h </w:instrText>
            </w:r>
            <w:r>
              <w:rPr>
                <w:noProof/>
                <w:webHidden/>
              </w:rPr>
            </w:r>
            <w:r>
              <w:rPr>
                <w:noProof/>
                <w:webHidden/>
              </w:rPr>
              <w:fldChar w:fldCharType="separate"/>
            </w:r>
            <w:r>
              <w:rPr>
                <w:noProof/>
                <w:webHidden/>
              </w:rPr>
              <w:t>6</w:t>
            </w:r>
            <w:r>
              <w:rPr>
                <w:noProof/>
                <w:webHidden/>
              </w:rPr>
              <w:fldChar w:fldCharType="end"/>
            </w:r>
          </w:hyperlink>
        </w:p>
        <w:p w14:paraId="65BA8B37" w14:textId="1C796AAB" w:rsidR="00E17719" w:rsidRDefault="00E17719">
          <w:pPr>
            <w:pStyle w:val="TOC2"/>
            <w:tabs>
              <w:tab w:val="right" w:leader="dot" w:pos="9350"/>
            </w:tabs>
            <w:rPr>
              <w:rFonts w:eastAsiaTheme="minorEastAsia"/>
              <w:b w:val="0"/>
              <w:bCs w:val="0"/>
              <w:noProof/>
              <w:sz w:val="24"/>
              <w:szCs w:val="24"/>
            </w:rPr>
          </w:pPr>
          <w:hyperlink w:anchor="_Toc161694788" w:history="1">
            <w:r w:rsidRPr="009708B0">
              <w:rPr>
                <w:rStyle w:val="Hyperlink"/>
                <w:noProof/>
              </w:rPr>
              <w:t>Scalability and Fault Tolerance</w:t>
            </w:r>
            <w:r>
              <w:rPr>
                <w:noProof/>
                <w:webHidden/>
              </w:rPr>
              <w:tab/>
            </w:r>
            <w:r>
              <w:rPr>
                <w:noProof/>
                <w:webHidden/>
              </w:rPr>
              <w:fldChar w:fldCharType="begin"/>
            </w:r>
            <w:r>
              <w:rPr>
                <w:noProof/>
                <w:webHidden/>
              </w:rPr>
              <w:instrText xml:space="preserve"> PAGEREF _Toc161694788 \h </w:instrText>
            </w:r>
            <w:r>
              <w:rPr>
                <w:noProof/>
                <w:webHidden/>
              </w:rPr>
            </w:r>
            <w:r>
              <w:rPr>
                <w:noProof/>
                <w:webHidden/>
              </w:rPr>
              <w:fldChar w:fldCharType="separate"/>
            </w:r>
            <w:r>
              <w:rPr>
                <w:noProof/>
                <w:webHidden/>
              </w:rPr>
              <w:t>6</w:t>
            </w:r>
            <w:r>
              <w:rPr>
                <w:noProof/>
                <w:webHidden/>
              </w:rPr>
              <w:fldChar w:fldCharType="end"/>
            </w:r>
          </w:hyperlink>
        </w:p>
        <w:p w14:paraId="407BA9B4" w14:textId="045FBE01" w:rsidR="00E17719" w:rsidRDefault="00E17719">
          <w:pPr>
            <w:pStyle w:val="TOC2"/>
            <w:tabs>
              <w:tab w:val="right" w:leader="dot" w:pos="9350"/>
            </w:tabs>
            <w:rPr>
              <w:rFonts w:eastAsiaTheme="minorEastAsia"/>
              <w:b w:val="0"/>
              <w:bCs w:val="0"/>
              <w:noProof/>
              <w:sz w:val="24"/>
              <w:szCs w:val="24"/>
            </w:rPr>
          </w:pPr>
          <w:hyperlink w:anchor="_Toc161694789" w:history="1">
            <w:r w:rsidRPr="009708B0">
              <w:rPr>
                <w:rStyle w:val="Hyperlink"/>
                <w:noProof/>
              </w:rPr>
              <w:t>Security Considerations</w:t>
            </w:r>
            <w:r>
              <w:rPr>
                <w:noProof/>
                <w:webHidden/>
              </w:rPr>
              <w:tab/>
            </w:r>
            <w:r>
              <w:rPr>
                <w:noProof/>
                <w:webHidden/>
              </w:rPr>
              <w:fldChar w:fldCharType="begin"/>
            </w:r>
            <w:r>
              <w:rPr>
                <w:noProof/>
                <w:webHidden/>
              </w:rPr>
              <w:instrText xml:space="preserve"> PAGEREF _Toc161694789 \h </w:instrText>
            </w:r>
            <w:r>
              <w:rPr>
                <w:noProof/>
                <w:webHidden/>
              </w:rPr>
            </w:r>
            <w:r>
              <w:rPr>
                <w:noProof/>
                <w:webHidden/>
              </w:rPr>
              <w:fldChar w:fldCharType="separate"/>
            </w:r>
            <w:r>
              <w:rPr>
                <w:noProof/>
                <w:webHidden/>
              </w:rPr>
              <w:t>6</w:t>
            </w:r>
            <w:r>
              <w:rPr>
                <w:noProof/>
                <w:webHidden/>
              </w:rPr>
              <w:fldChar w:fldCharType="end"/>
            </w:r>
          </w:hyperlink>
        </w:p>
        <w:p w14:paraId="632A275E" w14:textId="36A455A3" w:rsidR="00E17719" w:rsidRDefault="00E17719">
          <w:pPr>
            <w:pStyle w:val="TOC2"/>
            <w:tabs>
              <w:tab w:val="right" w:leader="dot" w:pos="9350"/>
            </w:tabs>
            <w:rPr>
              <w:rFonts w:eastAsiaTheme="minorEastAsia"/>
              <w:b w:val="0"/>
              <w:bCs w:val="0"/>
              <w:noProof/>
              <w:sz w:val="24"/>
              <w:szCs w:val="24"/>
            </w:rPr>
          </w:pPr>
          <w:hyperlink w:anchor="_Toc161694790" w:history="1">
            <w:r w:rsidRPr="009708B0">
              <w:rPr>
                <w:rStyle w:val="Hyperlink"/>
                <w:noProof/>
              </w:rPr>
              <w:t>Logging and Monitoring</w:t>
            </w:r>
            <w:r>
              <w:rPr>
                <w:noProof/>
                <w:webHidden/>
              </w:rPr>
              <w:tab/>
            </w:r>
            <w:r>
              <w:rPr>
                <w:noProof/>
                <w:webHidden/>
              </w:rPr>
              <w:fldChar w:fldCharType="begin"/>
            </w:r>
            <w:r>
              <w:rPr>
                <w:noProof/>
                <w:webHidden/>
              </w:rPr>
              <w:instrText xml:space="preserve"> PAGEREF _Toc161694790 \h </w:instrText>
            </w:r>
            <w:r>
              <w:rPr>
                <w:noProof/>
                <w:webHidden/>
              </w:rPr>
            </w:r>
            <w:r>
              <w:rPr>
                <w:noProof/>
                <w:webHidden/>
              </w:rPr>
              <w:fldChar w:fldCharType="separate"/>
            </w:r>
            <w:r>
              <w:rPr>
                <w:noProof/>
                <w:webHidden/>
              </w:rPr>
              <w:t>6</w:t>
            </w:r>
            <w:r>
              <w:rPr>
                <w:noProof/>
                <w:webHidden/>
              </w:rPr>
              <w:fldChar w:fldCharType="end"/>
            </w:r>
          </w:hyperlink>
        </w:p>
        <w:p w14:paraId="63353E34" w14:textId="63DEBE96" w:rsidR="00E17719" w:rsidRDefault="00E17719">
          <w:pPr>
            <w:pStyle w:val="TOC2"/>
            <w:tabs>
              <w:tab w:val="right" w:leader="dot" w:pos="9350"/>
            </w:tabs>
            <w:rPr>
              <w:rFonts w:eastAsiaTheme="minorEastAsia"/>
              <w:b w:val="0"/>
              <w:bCs w:val="0"/>
              <w:noProof/>
              <w:sz w:val="24"/>
              <w:szCs w:val="24"/>
            </w:rPr>
          </w:pPr>
          <w:hyperlink w:anchor="_Toc161694791" w:history="1">
            <w:r w:rsidRPr="009708B0">
              <w:rPr>
                <w:rStyle w:val="Hyperlink"/>
                <w:noProof/>
              </w:rPr>
              <w:t>Test Cases / Edge Cases</w:t>
            </w:r>
            <w:r>
              <w:rPr>
                <w:noProof/>
                <w:webHidden/>
              </w:rPr>
              <w:tab/>
            </w:r>
            <w:r>
              <w:rPr>
                <w:noProof/>
                <w:webHidden/>
              </w:rPr>
              <w:fldChar w:fldCharType="begin"/>
            </w:r>
            <w:r>
              <w:rPr>
                <w:noProof/>
                <w:webHidden/>
              </w:rPr>
              <w:instrText xml:space="preserve"> PAGEREF _Toc161694791 \h </w:instrText>
            </w:r>
            <w:r>
              <w:rPr>
                <w:noProof/>
                <w:webHidden/>
              </w:rPr>
            </w:r>
            <w:r>
              <w:rPr>
                <w:noProof/>
                <w:webHidden/>
              </w:rPr>
              <w:fldChar w:fldCharType="separate"/>
            </w:r>
            <w:r>
              <w:rPr>
                <w:noProof/>
                <w:webHidden/>
              </w:rPr>
              <w:t>6</w:t>
            </w:r>
            <w:r>
              <w:rPr>
                <w:noProof/>
                <w:webHidden/>
              </w:rPr>
              <w:fldChar w:fldCharType="end"/>
            </w:r>
          </w:hyperlink>
        </w:p>
        <w:p w14:paraId="0CA030CD" w14:textId="38A9293C" w:rsidR="00E17719" w:rsidRDefault="00E17719">
          <w:pPr>
            <w:pStyle w:val="TOC2"/>
            <w:tabs>
              <w:tab w:val="right" w:leader="dot" w:pos="9350"/>
            </w:tabs>
            <w:rPr>
              <w:rFonts w:eastAsiaTheme="minorEastAsia"/>
              <w:b w:val="0"/>
              <w:bCs w:val="0"/>
              <w:noProof/>
              <w:sz w:val="24"/>
              <w:szCs w:val="24"/>
            </w:rPr>
          </w:pPr>
          <w:hyperlink w:anchor="_Toc161694792" w:history="1">
            <w:r w:rsidRPr="009708B0">
              <w:rPr>
                <w:rStyle w:val="Hyperlink"/>
                <w:noProof/>
              </w:rPr>
              <w:t>Project Structure</w:t>
            </w:r>
            <w:r>
              <w:rPr>
                <w:noProof/>
                <w:webHidden/>
              </w:rPr>
              <w:tab/>
            </w:r>
            <w:r>
              <w:rPr>
                <w:noProof/>
                <w:webHidden/>
              </w:rPr>
              <w:fldChar w:fldCharType="begin"/>
            </w:r>
            <w:r>
              <w:rPr>
                <w:noProof/>
                <w:webHidden/>
              </w:rPr>
              <w:instrText xml:space="preserve"> PAGEREF _Toc161694792 \h </w:instrText>
            </w:r>
            <w:r>
              <w:rPr>
                <w:noProof/>
                <w:webHidden/>
              </w:rPr>
            </w:r>
            <w:r>
              <w:rPr>
                <w:noProof/>
                <w:webHidden/>
              </w:rPr>
              <w:fldChar w:fldCharType="separate"/>
            </w:r>
            <w:r>
              <w:rPr>
                <w:noProof/>
                <w:webHidden/>
              </w:rPr>
              <w:t>6</w:t>
            </w:r>
            <w:r>
              <w:rPr>
                <w:noProof/>
                <w:webHidden/>
              </w:rPr>
              <w:fldChar w:fldCharType="end"/>
            </w:r>
          </w:hyperlink>
        </w:p>
        <w:p w14:paraId="787CEF20" w14:textId="6033035D" w:rsidR="00E17719" w:rsidRDefault="00E17719">
          <w:pPr>
            <w:pStyle w:val="TOC2"/>
            <w:tabs>
              <w:tab w:val="right" w:leader="dot" w:pos="9350"/>
            </w:tabs>
            <w:rPr>
              <w:rFonts w:eastAsiaTheme="minorEastAsia"/>
              <w:b w:val="0"/>
              <w:bCs w:val="0"/>
              <w:noProof/>
              <w:sz w:val="24"/>
              <w:szCs w:val="24"/>
            </w:rPr>
          </w:pPr>
          <w:hyperlink w:anchor="_Toc161694793" w:history="1">
            <w:r w:rsidRPr="009708B0">
              <w:rPr>
                <w:rStyle w:val="Hyperlink"/>
                <w:noProof/>
              </w:rPr>
              <w:t>Steps to Run Application</w:t>
            </w:r>
            <w:r>
              <w:rPr>
                <w:noProof/>
                <w:webHidden/>
              </w:rPr>
              <w:tab/>
            </w:r>
            <w:r>
              <w:rPr>
                <w:noProof/>
                <w:webHidden/>
              </w:rPr>
              <w:fldChar w:fldCharType="begin"/>
            </w:r>
            <w:r>
              <w:rPr>
                <w:noProof/>
                <w:webHidden/>
              </w:rPr>
              <w:instrText xml:space="preserve"> PAGEREF _Toc161694793 \h </w:instrText>
            </w:r>
            <w:r>
              <w:rPr>
                <w:noProof/>
                <w:webHidden/>
              </w:rPr>
            </w:r>
            <w:r>
              <w:rPr>
                <w:noProof/>
                <w:webHidden/>
              </w:rPr>
              <w:fldChar w:fldCharType="separate"/>
            </w:r>
            <w:r>
              <w:rPr>
                <w:noProof/>
                <w:webHidden/>
              </w:rPr>
              <w:t>9</w:t>
            </w:r>
            <w:r>
              <w:rPr>
                <w:noProof/>
                <w:webHidden/>
              </w:rPr>
              <w:fldChar w:fldCharType="end"/>
            </w:r>
          </w:hyperlink>
        </w:p>
        <w:p w14:paraId="65DDF1E4" w14:textId="6BEEA9D7" w:rsidR="00B10083" w:rsidRDefault="00B10083">
          <w:r>
            <w:rPr>
              <w:b/>
              <w:bCs/>
              <w:noProof/>
            </w:rPr>
            <w:fldChar w:fldCharType="end"/>
          </w:r>
        </w:p>
      </w:sdtContent>
    </w:sdt>
    <w:p w14:paraId="25D27067" w14:textId="2631B317" w:rsidR="00B10083" w:rsidRDefault="00B10083">
      <w:pPr>
        <w:rPr>
          <w:rFonts w:asciiTheme="majorHAnsi" w:eastAsiaTheme="majorEastAsia" w:hAnsiTheme="majorHAnsi" w:cstheme="majorBidi"/>
          <w:color w:val="0F4761" w:themeColor="accent1" w:themeShade="BF"/>
          <w:sz w:val="40"/>
          <w:szCs w:val="40"/>
        </w:rPr>
      </w:pPr>
      <w:r>
        <w:br w:type="page"/>
      </w:r>
    </w:p>
    <w:p w14:paraId="7F33D62C" w14:textId="198887E7" w:rsidR="005D6E72" w:rsidRDefault="005D6E72" w:rsidP="00B10083">
      <w:pPr>
        <w:pStyle w:val="Heading1"/>
        <w:jc w:val="both"/>
      </w:pPr>
      <w:bookmarkStart w:id="0" w:name="_Toc161694764"/>
      <w:r>
        <w:lastRenderedPageBreak/>
        <w:t>Introduction</w:t>
      </w:r>
      <w:bookmarkEnd w:id="0"/>
    </w:p>
    <w:p w14:paraId="02AC60AE" w14:textId="77777777" w:rsidR="005D6E72" w:rsidRDefault="005D6E72" w:rsidP="00B10083">
      <w:pPr>
        <w:pStyle w:val="Heading2"/>
        <w:jc w:val="both"/>
      </w:pPr>
      <w:bookmarkStart w:id="1" w:name="_Toc161694765"/>
      <w:r>
        <w:t>Purpose of the Document</w:t>
      </w:r>
      <w:bookmarkEnd w:id="1"/>
    </w:p>
    <w:p w14:paraId="2A05AF15" w14:textId="44AE1FA6" w:rsidR="005D6E72" w:rsidRDefault="005D6E72" w:rsidP="00B10083">
      <w:pPr>
        <w:jc w:val="both"/>
      </w:pPr>
      <w:r>
        <w:t>This design documentation aims to provide a comprehensive overview of the Distributed Health Care Management System (DHMS)</w:t>
      </w:r>
      <w:r w:rsidR="003059A1">
        <w:t xml:space="preserve"> as a web service</w:t>
      </w:r>
      <w:r>
        <w:t>. It is a reference for all, detailing the system's architecture, components, functionalities, and interaction flows. The document facilitates understanding, maintenance, and future enhancements of the DHMS.</w:t>
      </w:r>
    </w:p>
    <w:p w14:paraId="371A7121" w14:textId="77777777" w:rsidR="005D6E72" w:rsidRDefault="005D6E72" w:rsidP="00B10083">
      <w:pPr>
        <w:pStyle w:val="Heading2"/>
        <w:jc w:val="both"/>
      </w:pPr>
      <w:bookmarkStart w:id="2" w:name="_Toc161694766"/>
      <w:r>
        <w:t>System Overview</w:t>
      </w:r>
      <w:bookmarkEnd w:id="2"/>
    </w:p>
    <w:p w14:paraId="0C72C7D2" w14:textId="41ADCD7D" w:rsidR="005D6E72" w:rsidRDefault="005D6E72" w:rsidP="00B10083">
      <w:pPr>
        <w:jc w:val="both"/>
      </w:pPr>
      <w:r>
        <w:t xml:space="preserve">The Distributed Health Care Management System (DHMS) is designed to streamline managing medical appointments across multiple hospitals within a </w:t>
      </w:r>
      <w:r w:rsidR="003059A1">
        <w:t>Medicare</w:t>
      </w:r>
      <w:r>
        <w:t xml:space="preserve"> system. The system spans three major cities: Montreal, Quebec, and Sherbrooke, each with its </w:t>
      </w:r>
      <w:r w:rsidR="00450342">
        <w:t xml:space="preserve">own </w:t>
      </w:r>
      <w:r>
        <w:t>server to handle local appointment data. DHMS enables patients to book, cancel,</w:t>
      </w:r>
      <w:r w:rsidR="003059A1">
        <w:t xml:space="preserve"> </w:t>
      </w:r>
      <w:r>
        <w:t xml:space="preserve">inquire about </w:t>
      </w:r>
      <w:proofErr w:type="gramStart"/>
      <w:r>
        <w:t>appointments</w:t>
      </w:r>
      <w:proofErr w:type="gramEnd"/>
      <w:r>
        <w:t xml:space="preserve"> </w:t>
      </w:r>
      <w:r w:rsidR="003059A1">
        <w:t xml:space="preserve">and swap them </w:t>
      </w:r>
      <w:r>
        <w:t>seamlessly, regardless of their preferred hospital location. Additionally, it allows hospital administrators to manage appointment slots, ensuring efficient utilization of medical resources.</w:t>
      </w:r>
    </w:p>
    <w:p w14:paraId="2A688C0C" w14:textId="77777777" w:rsidR="005D6E72" w:rsidRDefault="005D6E72" w:rsidP="00B10083">
      <w:pPr>
        <w:pStyle w:val="Heading2"/>
        <w:jc w:val="both"/>
      </w:pPr>
      <w:bookmarkStart w:id="3" w:name="_Toc161694767"/>
      <w:r>
        <w:t>Primary Users</w:t>
      </w:r>
      <w:bookmarkEnd w:id="3"/>
    </w:p>
    <w:p w14:paraId="07D16A26" w14:textId="77777777" w:rsidR="005D6E72" w:rsidRDefault="005D6E72" w:rsidP="00B10083">
      <w:pPr>
        <w:jc w:val="both"/>
      </w:pPr>
      <w:r>
        <w:t>DHMS caters to two main user groups:</w:t>
      </w:r>
    </w:p>
    <w:p w14:paraId="07E1F9B7" w14:textId="77777777" w:rsidR="005D6E72" w:rsidRDefault="005D6E72" w:rsidP="00B10083">
      <w:pPr>
        <w:jc w:val="both"/>
      </w:pPr>
      <w:bookmarkStart w:id="4" w:name="_Toc161694768"/>
      <w:r w:rsidRPr="005D6E72">
        <w:rPr>
          <w:rStyle w:val="Heading3Char"/>
        </w:rPr>
        <w:t>Patients</w:t>
      </w:r>
      <w:bookmarkEnd w:id="4"/>
      <w:r>
        <w:t>: Individuals seeking to book or cancel medical appointments across the participating hospitals. Patients can view available appointment slots and choose the most convenient time and location for their medical needs.</w:t>
      </w:r>
    </w:p>
    <w:p w14:paraId="0335A705" w14:textId="77777777" w:rsidR="005D6E72" w:rsidRDefault="005D6E72" w:rsidP="00B10083">
      <w:pPr>
        <w:jc w:val="both"/>
      </w:pPr>
      <w:bookmarkStart w:id="5" w:name="_Toc161694769"/>
      <w:r w:rsidRPr="005D6E72">
        <w:rPr>
          <w:rStyle w:val="Heading3Char"/>
        </w:rPr>
        <w:t>Administrators</w:t>
      </w:r>
      <w:bookmarkEnd w:id="5"/>
      <w:r>
        <w:t>: Hospital staff responsible for managing the appointment schedule. They can add or remove appointment slots, adjust capacities, and view comprehensive appointment schedules across all locations.</w:t>
      </w:r>
    </w:p>
    <w:p w14:paraId="3C550D82" w14:textId="77777777" w:rsidR="005D6E72" w:rsidRDefault="005D6E72" w:rsidP="00B10083">
      <w:pPr>
        <w:pStyle w:val="Heading2"/>
        <w:jc w:val="both"/>
      </w:pPr>
      <w:bookmarkStart w:id="6" w:name="_Toc161694770"/>
      <w:r>
        <w:t>Key Features</w:t>
      </w:r>
      <w:bookmarkEnd w:id="6"/>
    </w:p>
    <w:p w14:paraId="25F411E4" w14:textId="77777777" w:rsidR="005D6E72" w:rsidRDefault="005D6E72" w:rsidP="00B10083">
      <w:pPr>
        <w:jc w:val="both"/>
      </w:pPr>
      <w:r>
        <w:t>DHMS offers a range of functionalities to improve the appointment management process, including:</w:t>
      </w:r>
    </w:p>
    <w:p w14:paraId="1F5F2442" w14:textId="77777777" w:rsidR="005D6E72" w:rsidRDefault="005D6E72" w:rsidP="00B10083">
      <w:pPr>
        <w:jc w:val="both"/>
      </w:pPr>
      <w:bookmarkStart w:id="7" w:name="_Toc161694771"/>
      <w:r w:rsidRPr="005D6E72">
        <w:rPr>
          <w:rStyle w:val="Heading3Char"/>
        </w:rPr>
        <w:t>Appointment Booking</w:t>
      </w:r>
      <w:bookmarkEnd w:id="7"/>
      <w:r>
        <w:t>: Patients can book appointments at any participating hospital, with real-time visibility into slot availability.</w:t>
      </w:r>
    </w:p>
    <w:p w14:paraId="1FFEB5F2" w14:textId="77777777" w:rsidR="005D6E72" w:rsidRDefault="005D6E72" w:rsidP="00B10083">
      <w:pPr>
        <w:jc w:val="both"/>
      </w:pPr>
      <w:bookmarkStart w:id="8" w:name="_Toc161694772"/>
      <w:r w:rsidRPr="005D6E72">
        <w:rPr>
          <w:rStyle w:val="Heading3Char"/>
        </w:rPr>
        <w:t>Appointment Cancellation</w:t>
      </w:r>
      <w:bookmarkEnd w:id="8"/>
      <w:r>
        <w:t>: Patients can cancel their appointments, automatically freeing up slots for other patients.</w:t>
      </w:r>
    </w:p>
    <w:p w14:paraId="0996C0B6" w14:textId="77777777" w:rsidR="005D6E72" w:rsidRDefault="005D6E72" w:rsidP="00B10083">
      <w:pPr>
        <w:jc w:val="both"/>
      </w:pPr>
      <w:bookmarkStart w:id="9" w:name="_Toc161694773"/>
      <w:r w:rsidRPr="005D6E72">
        <w:rPr>
          <w:rStyle w:val="Heading3Char"/>
        </w:rPr>
        <w:t>Appointment Availability Inquiry:</w:t>
      </w:r>
      <w:bookmarkEnd w:id="9"/>
      <w:r>
        <w:t xml:space="preserve"> Both patients and administrators can view available appointment slots across all hospitals, enabling informed decision-making.</w:t>
      </w:r>
    </w:p>
    <w:p w14:paraId="3422CAFB" w14:textId="1FF6C8A4" w:rsidR="003059A1" w:rsidRDefault="003059A1" w:rsidP="003059A1">
      <w:pPr>
        <w:jc w:val="both"/>
      </w:pPr>
      <w:bookmarkStart w:id="10" w:name="_Toc161694774"/>
      <w:r w:rsidRPr="005D6E72">
        <w:rPr>
          <w:rStyle w:val="Heading3Char"/>
        </w:rPr>
        <w:t xml:space="preserve">Appointment </w:t>
      </w:r>
      <w:r>
        <w:rPr>
          <w:rStyle w:val="Heading3Char"/>
        </w:rPr>
        <w:t>Swapping</w:t>
      </w:r>
      <w:bookmarkEnd w:id="10"/>
      <w:r>
        <w:t xml:space="preserve">: Patients can </w:t>
      </w:r>
      <w:r>
        <w:t>swap</w:t>
      </w:r>
      <w:r>
        <w:t xml:space="preserve"> their appointments </w:t>
      </w:r>
      <w:r>
        <w:t>with another appointment</w:t>
      </w:r>
      <w:r w:rsidR="00450342">
        <w:t>; so</w:t>
      </w:r>
      <w:r>
        <w:t xml:space="preserve"> far</w:t>
      </w:r>
      <w:r w:rsidR="00450342">
        <w:t>,</w:t>
      </w:r>
      <w:r>
        <w:t xml:space="preserve"> the</w:t>
      </w:r>
      <w:r>
        <w:t xml:space="preserve"> slot </w:t>
      </w:r>
      <w:r>
        <w:t>is open</w:t>
      </w:r>
      <w:r>
        <w:t>.</w:t>
      </w:r>
    </w:p>
    <w:p w14:paraId="7BEC526B" w14:textId="77777777" w:rsidR="003059A1" w:rsidRDefault="003059A1" w:rsidP="00B10083">
      <w:pPr>
        <w:jc w:val="both"/>
      </w:pPr>
    </w:p>
    <w:p w14:paraId="776BB7A4" w14:textId="77777777" w:rsidR="005D6E72" w:rsidRDefault="005D6E72" w:rsidP="00B10083">
      <w:pPr>
        <w:jc w:val="both"/>
      </w:pPr>
      <w:bookmarkStart w:id="11" w:name="_Toc161694775"/>
      <w:r w:rsidRPr="005D6E72">
        <w:rPr>
          <w:rStyle w:val="Heading3Char"/>
        </w:rPr>
        <w:t>Centralized Management for Administrators:</w:t>
      </w:r>
      <w:bookmarkEnd w:id="11"/>
      <w:r>
        <w:t xml:space="preserve"> Administrators can oversee and manage appointment slots, capacities, and schedules from a central interface, ensuring consistency and efficiency across the network.</w:t>
      </w:r>
    </w:p>
    <w:p w14:paraId="7A711140" w14:textId="77777777" w:rsidR="005D6E72" w:rsidRDefault="005D6E72" w:rsidP="00B10083">
      <w:pPr>
        <w:pStyle w:val="Heading2"/>
        <w:jc w:val="both"/>
      </w:pPr>
      <w:bookmarkStart w:id="12" w:name="_Toc161694776"/>
      <w:r>
        <w:lastRenderedPageBreak/>
        <w:t>High-Level Architecture</w:t>
      </w:r>
      <w:bookmarkEnd w:id="12"/>
    </w:p>
    <w:p w14:paraId="50F07E28" w14:textId="557ACAB0" w:rsidR="00321DE6" w:rsidRDefault="005D6E72" w:rsidP="00B10083">
      <w:pPr>
        <w:jc w:val="both"/>
      </w:pPr>
      <w:r>
        <w:t xml:space="preserve">The system employs Java </w:t>
      </w:r>
      <w:r w:rsidR="003059A1">
        <w:t>Web services</w:t>
      </w:r>
      <w:r>
        <w:t xml:space="preserve"> for handling operations within individual hospitals and utilizes User Datagram Protocol (UDP) for inter-server communication to aggregate appointment availability data. This hybrid approach ensures robustness, scalability, and real-time data synchronization across the distributed system.</w:t>
      </w:r>
    </w:p>
    <w:p w14:paraId="315F9EB5" w14:textId="77777777" w:rsidR="005D6E72" w:rsidRDefault="005D6E72" w:rsidP="00B10083">
      <w:pPr>
        <w:jc w:val="both"/>
      </w:pPr>
    </w:p>
    <w:p w14:paraId="2266FDC7" w14:textId="77777777" w:rsidR="005D6E72" w:rsidRDefault="005D6E72" w:rsidP="00B10083">
      <w:pPr>
        <w:jc w:val="both"/>
      </w:pPr>
    </w:p>
    <w:p w14:paraId="4FE335AC" w14:textId="77777777" w:rsidR="005D6E72" w:rsidRDefault="005D6E72" w:rsidP="00B10083">
      <w:pPr>
        <w:pStyle w:val="Heading1"/>
        <w:jc w:val="both"/>
      </w:pPr>
      <w:bookmarkStart w:id="13" w:name="_Toc161694777"/>
      <w:r>
        <w:t>System Architecture</w:t>
      </w:r>
      <w:bookmarkEnd w:id="13"/>
    </w:p>
    <w:p w14:paraId="5A8EEAEA" w14:textId="77777777" w:rsidR="005D6E72" w:rsidRDefault="005D6E72" w:rsidP="00B10083">
      <w:pPr>
        <w:pStyle w:val="Heading2"/>
        <w:jc w:val="both"/>
      </w:pPr>
      <w:bookmarkStart w:id="14" w:name="_Toc161694778"/>
      <w:r>
        <w:t>Overview</w:t>
      </w:r>
      <w:bookmarkEnd w:id="14"/>
    </w:p>
    <w:p w14:paraId="37D6EE45" w14:textId="77777777" w:rsidR="005D6E72" w:rsidRDefault="005D6E72" w:rsidP="00B10083">
      <w:pPr>
        <w:jc w:val="both"/>
      </w:pPr>
      <w:r>
        <w:t>The architecture is built to support scalability, fault tolerance, and ease of maintenance, ensuring the system can effectively serve many users across different geographical locations.</w:t>
      </w:r>
    </w:p>
    <w:p w14:paraId="4B7FB00C" w14:textId="77777777" w:rsidR="005D6E72" w:rsidRDefault="005D6E72" w:rsidP="00B10083">
      <w:pPr>
        <w:pStyle w:val="Heading2"/>
        <w:jc w:val="both"/>
      </w:pPr>
      <w:bookmarkStart w:id="15" w:name="_Toc161694779"/>
      <w:r>
        <w:t>Component Architecture</w:t>
      </w:r>
      <w:bookmarkEnd w:id="15"/>
    </w:p>
    <w:p w14:paraId="7C91942C" w14:textId="482FA6F5" w:rsidR="005D6E72" w:rsidRDefault="005D6E72" w:rsidP="00B10083">
      <w:pPr>
        <w:jc w:val="both"/>
      </w:pPr>
      <w:r>
        <w:t xml:space="preserve">The DHMS consists of several key </w:t>
      </w:r>
      <w:r w:rsidR="003059A1">
        <w:t>modules</w:t>
      </w:r>
      <w:r>
        <w:t>, each responsible for distinct aspects of the system's functionality:</w:t>
      </w:r>
    </w:p>
    <w:p w14:paraId="77EE57B0" w14:textId="0EEFDA57" w:rsidR="005D6E72" w:rsidRDefault="005D6E72" w:rsidP="00B10083">
      <w:pPr>
        <w:pStyle w:val="Heading3"/>
        <w:numPr>
          <w:ilvl w:val="0"/>
          <w:numId w:val="1"/>
        </w:numPr>
        <w:jc w:val="both"/>
      </w:pPr>
      <w:bookmarkStart w:id="16" w:name="_Toc161694780"/>
      <w:r>
        <w:t>Server:</w:t>
      </w:r>
      <w:bookmarkEnd w:id="16"/>
    </w:p>
    <w:p w14:paraId="6A8CC64A" w14:textId="15EFFC83" w:rsidR="00450342" w:rsidRDefault="005D6E72" w:rsidP="00450342">
      <w:pPr>
        <w:jc w:val="both"/>
      </w:pPr>
      <w:r w:rsidRPr="00B46D21">
        <w:rPr>
          <w:b/>
          <w:bCs/>
        </w:rPr>
        <w:t>Function</w:t>
      </w:r>
      <w:r>
        <w:t xml:space="preserve">: </w:t>
      </w:r>
      <w:r w:rsidR="003059A1">
        <w:t xml:space="preserve">This module is responsible </w:t>
      </w:r>
      <w:r w:rsidR="00450342">
        <w:t xml:space="preserve">for managing appointments in the application. It uses SOAP (Simple Object Access Protocol) for its web services. </w:t>
      </w:r>
      <w:r>
        <w:t>Each server instance represents a hospital in one of the participating cities (Montreal, Quebec, Sherbrooke) and handles local appointment operations such as booking, cancellation, and listing availability.</w:t>
      </w:r>
    </w:p>
    <w:p w14:paraId="2D15F8A7" w14:textId="77777777" w:rsidR="00450342" w:rsidRDefault="00450342" w:rsidP="00450342">
      <w:pPr>
        <w:jc w:val="both"/>
      </w:pPr>
    </w:p>
    <w:p w14:paraId="359FE577" w14:textId="77777777" w:rsidR="00450342" w:rsidRPr="00450342" w:rsidRDefault="00450342" w:rsidP="00450342">
      <w:pPr>
        <w:jc w:val="both"/>
        <w:rPr>
          <w:b/>
          <w:bCs/>
        </w:rPr>
      </w:pPr>
      <w:r w:rsidRPr="00450342">
        <w:rPr>
          <w:b/>
          <w:bCs/>
        </w:rPr>
        <w:t>Common Features</w:t>
      </w:r>
    </w:p>
    <w:p w14:paraId="5232E53D" w14:textId="77777777" w:rsidR="00450342" w:rsidRDefault="00450342" w:rsidP="00450342">
      <w:pPr>
        <w:pStyle w:val="ListParagraph"/>
        <w:numPr>
          <w:ilvl w:val="0"/>
          <w:numId w:val="5"/>
        </w:numPr>
        <w:jc w:val="both"/>
      </w:pPr>
      <w:r w:rsidRPr="00450342">
        <w:rPr>
          <w:b/>
          <w:bCs/>
        </w:rPr>
        <w:t>Web Services</w:t>
      </w:r>
      <w:r>
        <w:t>: Each server exposes SOAP web services to clients for appointment management tasks.</w:t>
      </w:r>
    </w:p>
    <w:p w14:paraId="05913B4B" w14:textId="77777777" w:rsidR="00450342" w:rsidRDefault="00450342" w:rsidP="00450342">
      <w:pPr>
        <w:pStyle w:val="ListParagraph"/>
        <w:numPr>
          <w:ilvl w:val="0"/>
          <w:numId w:val="5"/>
        </w:numPr>
        <w:jc w:val="both"/>
      </w:pPr>
      <w:r w:rsidRPr="00450342">
        <w:rPr>
          <w:b/>
          <w:bCs/>
        </w:rPr>
        <w:t>UDP Communication</w:t>
      </w:r>
      <w:r>
        <w:t>: Servers communicate with each other via UDP to share data and ensure consistency across different regions.</w:t>
      </w:r>
    </w:p>
    <w:p w14:paraId="34CEA637" w14:textId="5D3E6F13" w:rsidR="00450342" w:rsidRDefault="00450342" w:rsidP="00450342">
      <w:pPr>
        <w:jc w:val="both"/>
      </w:pPr>
      <w:proofErr w:type="spellStart"/>
      <w:r w:rsidRPr="00353E99">
        <w:rPr>
          <w:b/>
          <w:bCs/>
          <w:i/>
          <w:iCs/>
        </w:rPr>
        <w:t>MontrealServerImpl</w:t>
      </w:r>
      <w:proofErr w:type="spellEnd"/>
      <w:r>
        <w:t xml:space="preserve">, </w:t>
      </w:r>
      <w:proofErr w:type="spellStart"/>
      <w:r w:rsidRPr="00353E99">
        <w:rPr>
          <w:b/>
          <w:bCs/>
          <w:i/>
          <w:iCs/>
        </w:rPr>
        <w:t>QuebecServerImpl</w:t>
      </w:r>
      <w:proofErr w:type="spellEnd"/>
      <w:r>
        <w:t xml:space="preserve">, </w:t>
      </w:r>
      <w:proofErr w:type="spellStart"/>
      <w:r w:rsidRPr="00353E99">
        <w:rPr>
          <w:b/>
          <w:bCs/>
          <w:i/>
          <w:iCs/>
        </w:rPr>
        <w:t>SherbrookeServerImpl</w:t>
      </w:r>
      <w:proofErr w:type="spellEnd"/>
      <w:r>
        <w:rPr>
          <w:i/>
          <w:iCs/>
        </w:rPr>
        <w:t xml:space="preserve"> </w:t>
      </w:r>
      <w:r>
        <w:t>all inherits from</w:t>
      </w:r>
      <w:r>
        <w:t xml:space="preserve"> </w:t>
      </w:r>
      <w:proofErr w:type="spellStart"/>
      <w:r w:rsidRPr="00353E99">
        <w:rPr>
          <w:b/>
          <w:bCs/>
          <w:i/>
          <w:iCs/>
        </w:rPr>
        <w:t>ServerImpl</w:t>
      </w:r>
      <w:proofErr w:type="spellEnd"/>
      <w:r>
        <w:t xml:space="preserve">, which implements the </w:t>
      </w:r>
      <w:proofErr w:type="spellStart"/>
      <w:r w:rsidRPr="00353E99">
        <w:rPr>
          <w:b/>
          <w:bCs/>
          <w:i/>
          <w:iCs/>
        </w:rPr>
        <w:t>ServerInterface</w:t>
      </w:r>
      <w:proofErr w:type="spellEnd"/>
      <w:r>
        <w:t>.</w:t>
      </w:r>
    </w:p>
    <w:p w14:paraId="148FF40E" w14:textId="4CB0EDC2" w:rsidR="00450342" w:rsidRDefault="00450342" w:rsidP="00450342">
      <w:pPr>
        <w:jc w:val="both"/>
      </w:pPr>
      <w:r>
        <w:t xml:space="preserve"> </w:t>
      </w:r>
    </w:p>
    <w:p w14:paraId="595C6D11" w14:textId="0D08EAAF" w:rsidR="005D6E72" w:rsidRDefault="00450342" w:rsidP="00B10083">
      <w:pPr>
        <w:pStyle w:val="Heading3"/>
        <w:numPr>
          <w:ilvl w:val="0"/>
          <w:numId w:val="1"/>
        </w:numPr>
        <w:jc w:val="both"/>
      </w:pPr>
      <w:bookmarkStart w:id="17" w:name="_Toc161694781"/>
      <w:r>
        <w:t>Client</w:t>
      </w:r>
      <w:r w:rsidR="005D6E72">
        <w:t>:</w:t>
      </w:r>
      <w:bookmarkEnd w:id="17"/>
    </w:p>
    <w:p w14:paraId="68830A51" w14:textId="77777777" w:rsidR="00353E99" w:rsidRDefault="005D6E72" w:rsidP="00353E99">
      <w:pPr>
        <w:jc w:val="both"/>
      </w:pPr>
      <w:r w:rsidRPr="00B46D21">
        <w:rPr>
          <w:b/>
          <w:bCs/>
        </w:rPr>
        <w:t>Function</w:t>
      </w:r>
      <w:r>
        <w:t xml:space="preserve">: </w:t>
      </w:r>
      <w:r w:rsidR="00353E99">
        <w:t>This module of the distributed appointment management system is designed to enable both administrators and patients to interact with servers located in Montreal, Quebec, and Sherbrooke. Utilizing Java technologies and SOAP web services, it comprises two main client types (</w:t>
      </w:r>
      <w:proofErr w:type="spellStart"/>
      <w:r w:rsidR="00353E99" w:rsidRPr="00353E99">
        <w:rPr>
          <w:b/>
          <w:bCs/>
          <w:i/>
          <w:iCs/>
        </w:rPr>
        <w:t>AdminClient</w:t>
      </w:r>
      <w:proofErr w:type="spellEnd"/>
      <w:r w:rsidR="00353E99">
        <w:t xml:space="preserve"> and </w:t>
      </w:r>
      <w:proofErr w:type="spellStart"/>
      <w:r w:rsidR="00353E99" w:rsidRPr="00353E99">
        <w:rPr>
          <w:b/>
          <w:bCs/>
          <w:i/>
          <w:iCs/>
        </w:rPr>
        <w:t>PatientClient</w:t>
      </w:r>
      <w:proofErr w:type="spellEnd"/>
      <w:r w:rsidR="00353E99">
        <w:t>), a common interface (</w:t>
      </w:r>
      <w:proofErr w:type="spellStart"/>
      <w:r w:rsidR="00353E99" w:rsidRPr="00353E99">
        <w:rPr>
          <w:b/>
          <w:bCs/>
          <w:i/>
          <w:iCs/>
        </w:rPr>
        <w:t>CommonServerImplInterface</w:t>
      </w:r>
      <w:proofErr w:type="spellEnd"/>
      <w:r w:rsidR="00353E99">
        <w:t>), and service classes for each server location.</w:t>
      </w:r>
    </w:p>
    <w:p w14:paraId="062FADF4" w14:textId="77777777" w:rsidR="00353E99" w:rsidRDefault="00353E99" w:rsidP="00353E99">
      <w:pPr>
        <w:jc w:val="both"/>
      </w:pPr>
    </w:p>
    <w:p w14:paraId="6E312C06" w14:textId="77777777" w:rsidR="00353E99" w:rsidRDefault="00353E99" w:rsidP="00353E99">
      <w:pPr>
        <w:pStyle w:val="ListParagraph"/>
        <w:numPr>
          <w:ilvl w:val="0"/>
          <w:numId w:val="7"/>
        </w:numPr>
        <w:jc w:val="both"/>
      </w:pPr>
      <w:proofErr w:type="spellStart"/>
      <w:r w:rsidRPr="00353E99">
        <w:rPr>
          <w:b/>
          <w:bCs/>
          <w:i/>
          <w:iCs/>
        </w:rPr>
        <w:lastRenderedPageBreak/>
        <w:t>AdminClient</w:t>
      </w:r>
      <w:proofErr w:type="spellEnd"/>
      <w:r>
        <w:t>: Provides functionalities for administrators to add, remove appointments, and list appointment availability.</w:t>
      </w:r>
    </w:p>
    <w:p w14:paraId="6F72DFD5" w14:textId="77777777" w:rsidR="00353E99" w:rsidRDefault="00353E99" w:rsidP="00353E99">
      <w:pPr>
        <w:pStyle w:val="ListParagraph"/>
        <w:numPr>
          <w:ilvl w:val="0"/>
          <w:numId w:val="7"/>
        </w:numPr>
        <w:jc w:val="both"/>
      </w:pPr>
      <w:proofErr w:type="spellStart"/>
      <w:r w:rsidRPr="00353E99">
        <w:rPr>
          <w:b/>
          <w:bCs/>
          <w:i/>
          <w:iCs/>
        </w:rPr>
        <w:t>PatientClient</w:t>
      </w:r>
      <w:proofErr w:type="spellEnd"/>
      <w:r>
        <w:t>: Allows patients to book, cancel, swap appointments, and view their appointment schedules.</w:t>
      </w:r>
    </w:p>
    <w:p w14:paraId="2501DFBF" w14:textId="77777777" w:rsidR="00353E99" w:rsidRDefault="00353E99" w:rsidP="00353E99">
      <w:pPr>
        <w:pStyle w:val="ListParagraph"/>
        <w:numPr>
          <w:ilvl w:val="0"/>
          <w:numId w:val="7"/>
        </w:numPr>
        <w:jc w:val="both"/>
      </w:pPr>
      <w:proofErr w:type="spellStart"/>
      <w:r w:rsidRPr="00353E99">
        <w:rPr>
          <w:b/>
          <w:bCs/>
          <w:i/>
          <w:iCs/>
        </w:rPr>
        <w:t>CommonServerImplInterface</w:t>
      </w:r>
      <w:proofErr w:type="spellEnd"/>
      <w:r>
        <w:t>: Serves as a unified interface for the web services, ensuring consistent operations across client types.</w:t>
      </w:r>
    </w:p>
    <w:p w14:paraId="49D10622" w14:textId="19EE806F" w:rsidR="005D6E72" w:rsidRDefault="00353E99" w:rsidP="00353E99">
      <w:pPr>
        <w:pStyle w:val="ListParagraph"/>
        <w:numPr>
          <w:ilvl w:val="0"/>
          <w:numId w:val="7"/>
        </w:numPr>
        <w:jc w:val="both"/>
      </w:pPr>
      <w:r w:rsidRPr="00353E99">
        <w:rPr>
          <w:b/>
          <w:bCs/>
          <w:i/>
          <w:iCs/>
        </w:rPr>
        <w:t>Service Classes</w:t>
      </w:r>
      <w:r>
        <w:t xml:space="preserve">: Connect to the respective server's web services, facilitating the execution of remote operations defined in the common </w:t>
      </w:r>
      <w:r>
        <w:t>interface.</w:t>
      </w:r>
    </w:p>
    <w:p w14:paraId="72E521D6" w14:textId="27DBB69D" w:rsidR="005D6E72" w:rsidRDefault="00353E99" w:rsidP="00B10083">
      <w:pPr>
        <w:pStyle w:val="Heading3"/>
        <w:numPr>
          <w:ilvl w:val="0"/>
          <w:numId w:val="1"/>
        </w:numPr>
        <w:jc w:val="both"/>
      </w:pPr>
      <w:bookmarkStart w:id="18" w:name="_Toc161694782"/>
      <w:r>
        <w:t>Database</w:t>
      </w:r>
      <w:r w:rsidR="005D6E72">
        <w:t>:</w:t>
      </w:r>
      <w:bookmarkEnd w:id="18"/>
    </w:p>
    <w:p w14:paraId="39DAB549" w14:textId="1DB50EA8" w:rsidR="00353E99" w:rsidRDefault="005D6E72" w:rsidP="00353E99">
      <w:pPr>
        <w:jc w:val="both"/>
      </w:pPr>
      <w:r w:rsidRPr="00B46D21">
        <w:rPr>
          <w:b/>
          <w:bCs/>
        </w:rPr>
        <w:t>Function</w:t>
      </w:r>
      <w:r>
        <w:t xml:space="preserve">: </w:t>
      </w:r>
      <w:r w:rsidR="00353E99">
        <w:t>Th</w:t>
      </w:r>
      <w:r w:rsidR="00353E99">
        <w:t xml:space="preserve">is module </w:t>
      </w:r>
      <w:r w:rsidR="00353E99">
        <w:t xml:space="preserve">encompasses a robust, thread-safe database implementation for managing appointments across multiple geographical locations (Montreal, Quebec, Sherbrooke) in a distributed appointment management system. The core component is </w:t>
      </w:r>
      <w:proofErr w:type="spellStart"/>
      <w:r w:rsidR="00353E99" w:rsidRPr="00353E99">
        <w:rPr>
          <w:b/>
          <w:bCs/>
          <w:i/>
          <w:iCs/>
        </w:rPr>
        <w:t>HashMapImpl</w:t>
      </w:r>
      <w:proofErr w:type="spellEnd"/>
      <w:r w:rsidR="00353E99">
        <w:t xml:space="preserve">, an in-memory data store using </w:t>
      </w:r>
      <w:proofErr w:type="spellStart"/>
      <w:r w:rsidR="00353E99" w:rsidRPr="00353E99">
        <w:rPr>
          <w:b/>
          <w:bCs/>
          <w:i/>
          <w:iCs/>
        </w:rPr>
        <w:t>ConcurrentHashMap</w:t>
      </w:r>
      <w:proofErr w:type="spellEnd"/>
      <w:r w:rsidR="00353E99">
        <w:t xml:space="preserve"> to manage appointment data efficiently and ensure thread safety. This foundational class is extended by </w:t>
      </w:r>
      <w:proofErr w:type="spellStart"/>
      <w:r w:rsidR="00353E99" w:rsidRPr="00353E99">
        <w:rPr>
          <w:b/>
          <w:bCs/>
          <w:i/>
          <w:iCs/>
        </w:rPr>
        <w:t>MontrealHashMap</w:t>
      </w:r>
      <w:proofErr w:type="spellEnd"/>
      <w:r w:rsidR="00353E99">
        <w:t xml:space="preserve">, </w:t>
      </w:r>
      <w:proofErr w:type="spellStart"/>
      <w:r w:rsidR="00353E99" w:rsidRPr="00353E99">
        <w:rPr>
          <w:b/>
          <w:bCs/>
          <w:i/>
          <w:iCs/>
        </w:rPr>
        <w:t>QuebecHashMap</w:t>
      </w:r>
      <w:proofErr w:type="spellEnd"/>
      <w:r w:rsidR="00353E99">
        <w:t xml:space="preserve">, and </w:t>
      </w:r>
      <w:proofErr w:type="spellStart"/>
      <w:r w:rsidR="00353E99" w:rsidRPr="00353E99">
        <w:rPr>
          <w:b/>
          <w:bCs/>
          <w:i/>
          <w:iCs/>
        </w:rPr>
        <w:t>SherbrookeHashMap</w:t>
      </w:r>
      <w:proofErr w:type="spellEnd"/>
      <w:r w:rsidR="00353E99">
        <w:t>, each initializing the database with location-specific data and configurations.</w:t>
      </w:r>
    </w:p>
    <w:p w14:paraId="16697795" w14:textId="77777777" w:rsidR="00353E99" w:rsidRDefault="00353E99" w:rsidP="00353E99">
      <w:pPr>
        <w:jc w:val="both"/>
      </w:pPr>
    </w:p>
    <w:p w14:paraId="671D3C3C" w14:textId="77777777" w:rsidR="00353E99" w:rsidRDefault="00353E99" w:rsidP="00353E99">
      <w:pPr>
        <w:pStyle w:val="ListParagraph"/>
        <w:numPr>
          <w:ilvl w:val="0"/>
          <w:numId w:val="8"/>
        </w:numPr>
        <w:jc w:val="both"/>
      </w:pPr>
      <w:proofErr w:type="spellStart"/>
      <w:r w:rsidRPr="00353E99">
        <w:rPr>
          <w:b/>
          <w:bCs/>
          <w:i/>
          <w:iCs/>
        </w:rPr>
        <w:t>HashMapImpl</w:t>
      </w:r>
      <w:proofErr w:type="spellEnd"/>
      <w:r>
        <w:t>: Serves as the base class for the appointment database, implementing common functionalities like inserting, booking, canceling appointments, and fetching appointment details. It's designed to handle concurrent data manipulation safely.</w:t>
      </w:r>
    </w:p>
    <w:p w14:paraId="679CB0F9" w14:textId="77777777" w:rsidR="00353E99" w:rsidRDefault="00353E99" w:rsidP="00353E99">
      <w:pPr>
        <w:jc w:val="both"/>
      </w:pPr>
    </w:p>
    <w:p w14:paraId="5B5006A0" w14:textId="013E1EDF" w:rsidR="005D6E72" w:rsidRDefault="00353E99" w:rsidP="00353E99">
      <w:pPr>
        <w:pStyle w:val="ListParagraph"/>
        <w:numPr>
          <w:ilvl w:val="0"/>
          <w:numId w:val="8"/>
        </w:numPr>
        <w:jc w:val="both"/>
      </w:pPr>
      <w:proofErr w:type="spellStart"/>
      <w:r w:rsidRPr="00353E99">
        <w:rPr>
          <w:b/>
          <w:bCs/>
          <w:i/>
          <w:iCs/>
        </w:rPr>
        <w:t>MontrealHashMap</w:t>
      </w:r>
      <w:proofErr w:type="spellEnd"/>
      <w:r>
        <w:t xml:space="preserve">, </w:t>
      </w:r>
      <w:proofErr w:type="spellStart"/>
      <w:r w:rsidRPr="00353E99">
        <w:rPr>
          <w:b/>
          <w:bCs/>
          <w:i/>
          <w:iCs/>
        </w:rPr>
        <w:t>QuebecHashMap</w:t>
      </w:r>
      <w:proofErr w:type="spellEnd"/>
      <w:r>
        <w:t xml:space="preserve">, </w:t>
      </w:r>
      <w:proofErr w:type="spellStart"/>
      <w:r w:rsidRPr="00353E99">
        <w:rPr>
          <w:b/>
          <w:bCs/>
          <w:i/>
          <w:iCs/>
        </w:rPr>
        <w:t>SherbrookeHashMap</w:t>
      </w:r>
      <w:proofErr w:type="spellEnd"/>
      <w:r>
        <w:t xml:space="preserve">: These classes extend </w:t>
      </w:r>
      <w:proofErr w:type="spellStart"/>
      <w:r w:rsidRPr="00353E99">
        <w:rPr>
          <w:b/>
          <w:bCs/>
          <w:i/>
          <w:iCs/>
        </w:rPr>
        <w:t>HashMapImpl</w:t>
      </w:r>
      <w:proofErr w:type="spellEnd"/>
      <w:r>
        <w:t xml:space="preserve">, providing location-specific initializations of the appointment database. For instance, </w:t>
      </w:r>
      <w:proofErr w:type="spellStart"/>
      <w:r w:rsidRPr="00353E99">
        <w:rPr>
          <w:b/>
          <w:bCs/>
          <w:i/>
          <w:iCs/>
        </w:rPr>
        <w:t>MontrealHashMap</w:t>
      </w:r>
      <w:proofErr w:type="spellEnd"/>
      <w:r>
        <w:t xml:space="preserve"> pre-populates the database with Montreal-specific appointments, while </w:t>
      </w:r>
      <w:proofErr w:type="spellStart"/>
      <w:r w:rsidRPr="00353E99">
        <w:rPr>
          <w:b/>
          <w:bCs/>
          <w:i/>
          <w:iCs/>
        </w:rPr>
        <w:t>QuebecHashMap</w:t>
      </w:r>
      <w:proofErr w:type="spellEnd"/>
      <w:r>
        <w:t xml:space="preserve"> and </w:t>
      </w:r>
      <w:proofErr w:type="spellStart"/>
      <w:r w:rsidRPr="00353E99">
        <w:rPr>
          <w:b/>
          <w:bCs/>
          <w:i/>
          <w:iCs/>
        </w:rPr>
        <w:t>SherbrookeHashMap</w:t>
      </w:r>
      <w:proofErr w:type="spellEnd"/>
      <w:r>
        <w:t xml:space="preserve"> do the same for Quebec and Sherbrooke, respectively. Each class overrides the </w:t>
      </w:r>
      <w:proofErr w:type="spellStart"/>
      <w:r w:rsidRPr="00353E99">
        <w:rPr>
          <w:b/>
          <w:bCs/>
          <w:i/>
          <w:iCs/>
        </w:rPr>
        <w:t>initializeDB</w:t>
      </w:r>
      <w:proofErr w:type="spellEnd"/>
      <w:r>
        <w:t xml:space="preserve"> method to setup initial data pertinent to their location.</w:t>
      </w:r>
    </w:p>
    <w:p w14:paraId="2E52435A" w14:textId="77777777" w:rsidR="00353E99" w:rsidRDefault="00353E99" w:rsidP="00B10083">
      <w:pPr>
        <w:jc w:val="both"/>
      </w:pPr>
    </w:p>
    <w:p w14:paraId="240A1F70" w14:textId="3D8DF01E" w:rsidR="00353E99" w:rsidRDefault="00353E99" w:rsidP="00353E99">
      <w:pPr>
        <w:pStyle w:val="Heading3"/>
        <w:numPr>
          <w:ilvl w:val="0"/>
          <w:numId w:val="1"/>
        </w:numPr>
        <w:jc w:val="both"/>
      </w:pPr>
      <w:bookmarkStart w:id="19" w:name="_Toc161694783"/>
      <w:r>
        <w:t>Client Applications:</w:t>
      </w:r>
      <w:bookmarkEnd w:id="19"/>
    </w:p>
    <w:p w14:paraId="08D359B7" w14:textId="408D98E0" w:rsidR="00353E99" w:rsidRDefault="00353E99" w:rsidP="00353E99">
      <w:pPr>
        <w:jc w:val="both"/>
      </w:pPr>
      <w:r w:rsidRPr="00B46D21">
        <w:rPr>
          <w:b/>
          <w:bCs/>
        </w:rPr>
        <w:t>Function</w:t>
      </w:r>
      <w:r>
        <w:t>: Th</w:t>
      </w:r>
      <w:r>
        <w:t xml:space="preserve">is module is for the </w:t>
      </w:r>
      <w:r>
        <w:t xml:space="preserve">set of model classes that define the data structures and types used across the distributed appointment management system. These classes include </w:t>
      </w:r>
      <w:r w:rsidRPr="00353E99">
        <w:rPr>
          <w:b/>
          <w:bCs/>
          <w:i/>
          <w:iCs/>
        </w:rPr>
        <w:t>Appointment</w:t>
      </w:r>
      <w:r>
        <w:t xml:space="preserve">, </w:t>
      </w:r>
      <w:proofErr w:type="spellStart"/>
      <w:r w:rsidRPr="00353E99">
        <w:rPr>
          <w:b/>
          <w:bCs/>
          <w:i/>
          <w:iCs/>
        </w:rPr>
        <w:t>AppointmentType</w:t>
      </w:r>
      <w:proofErr w:type="spellEnd"/>
      <w:r>
        <w:t xml:space="preserve">, </w:t>
      </w:r>
      <w:proofErr w:type="spellStart"/>
      <w:r w:rsidRPr="00353E99">
        <w:rPr>
          <w:b/>
          <w:bCs/>
          <w:i/>
          <w:iCs/>
        </w:rPr>
        <w:t>HospitalType</w:t>
      </w:r>
      <w:proofErr w:type="spellEnd"/>
      <w:r>
        <w:t xml:space="preserve">, </w:t>
      </w:r>
      <w:proofErr w:type="spellStart"/>
      <w:r w:rsidRPr="00353E99">
        <w:rPr>
          <w:b/>
          <w:bCs/>
          <w:i/>
          <w:iCs/>
        </w:rPr>
        <w:t>UDPServerInfo</w:t>
      </w:r>
      <w:proofErr w:type="spellEnd"/>
      <w:r>
        <w:t xml:space="preserve">, </w:t>
      </w:r>
      <w:r w:rsidRPr="00353E99">
        <w:rPr>
          <w:b/>
          <w:bCs/>
          <w:i/>
          <w:iCs/>
        </w:rPr>
        <w:t>User</w:t>
      </w:r>
      <w:r>
        <w:t xml:space="preserve">, and </w:t>
      </w:r>
      <w:proofErr w:type="spellStart"/>
      <w:r w:rsidRPr="00353E99">
        <w:rPr>
          <w:b/>
          <w:bCs/>
          <w:i/>
          <w:iCs/>
        </w:rPr>
        <w:t>UserType</w:t>
      </w:r>
      <w:proofErr w:type="spellEnd"/>
      <w:r>
        <w:t>, each serving a specific role in managing the system's data.</w:t>
      </w:r>
    </w:p>
    <w:p w14:paraId="2F257615" w14:textId="77777777" w:rsidR="00353E99" w:rsidRDefault="00353E99" w:rsidP="00353E99">
      <w:pPr>
        <w:jc w:val="both"/>
      </w:pPr>
    </w:p>
    <w:p w14:paraId="4B2FCABC" w14:textId="77777777" w:rsidR="00353E99" w:rsidRDefault="00353E99" w:rsidP="00353E99">
      <w:pPr>
        <w:pStyle w:val="ListParagraph"/>
        <w:numPr>
          <w:ilvl w:val="0"/>
          <w:numId w:val="9"/>
        </w:numPr>
        <w:jc w:val="both"/>
      </w:pPr>
      <w:r w:rsidRPr="00353E99">
        <w:rPr>
          <w:b/>
          <w:bCs/>
          <w:i/>
          <w:iCs/>
        </w:rPr>
        <w:t>Appointment</w:t>
      </w:r>
      <w:r>
        <w:t>: Represents an appointment with attributes like ID, type, patient ID, and capacity. It includes methods to manage booking and cancellation processes, adjusting capacity accordingly.</w:t>
      </w:r>
    </w:p>
    <w:p w14:paraId="0381769A" w14:textId="77777777" w:rsidR="00353E99" w:rsidRDefault="00353E99" w:rsidP="00353E99">
      <w:pPr>
        <w:jc w:val="both"/>
      </w:pPr>
    </w:p>
    <w:p w14:paraId="18AF9F6E" w14:textId="77777777" w:rsidR="00353E99" w:rsidRDefault="00353E99" w:rsidP="00353E99">
      <w:pPr>
        <w:pStyle w:val="ListParagraph"/>
        <w:numPr>
          <w:ilvl w:val="0"/>
          <w:numId w:val="9"/>
        </w:numPr>
        <w:jc w:val="both"/>
      </w:pPr>
      <w:proofErr w:type="spellStart"/>
      <w:r w:rsidRPr="00353E99">
        <w:rPr>
          <w:b/>
          <w:bCs/>
          <w:i/>
          <w:iCs/>
        </w:rPr>
        <w:lastRenderedPageBreak/>
        <w:t>AppointmentType</w:t>
      </w:r>
      <w:proofErr w:type="spellEnd"/>
      <w:r>
        <w:t xml:space="preserve">: An enumeration defining the types of appointments available, such as </w:t>
      </w:r>
      <w:r w:rsidRPr="00353E99">
        <w:rPr>
          <w:b/>
          <w:bCs/>
          <w:i/>
          <w:iCs/>
        </w:rPr>
        <w:t>Physician</w:t>
      </w:r>
      <w:r>
        <w:t xml:space="preserve">, </w:t>
      </w:r>
      <w:r w:rsidRPr="00353E99">
        <w:rPr>
          <w:b/>
          <w:bCs/>
          <w:i/>
          <w:iCs/>
        </w:rPr>
        <w:t>Surgeon</w:t>
      </w:r>
      <w:r>
        <w:t xml:space="preserve">, and </w:t>
      </w:r>
      <w:r w:rsidRPr="00353E99">
        <w:rPr>
          <w:b/>
          <w:bCs/>
          <w:i/>
          <w:iCs/>
        </w:rPr>
        <w:t>Dental</w:t>
      </w:r>
      <w:r>
        <w:t>, ensuring consistent appointment categorization across the system.</w:t>
      </w:r>
    </w:p>
    <w:p w14:paraId="2483FC41" w14:textId="77777777" w:rsidR="00353E99" w:rsidRDefault="00353E99" w:rsidP="00353E99">
      <w:pPr>
        <w:jc w:val="both"/>
      </w:pPr>
    </w:p>
    <w:p w14:paraId="7671136A" w14:textId="77777777" w:rsidR="00353E99" w:rsidRDefault="00353E99" w:rsidP="00353E99">
      <w:pPr>
        <w:pStyle w:val="ListParagraph"/>
        <w:numPr>
          <w:ilvl w:val="0"/>
          <w:numId w:val="9"/>
        </w:numPr>
        <w:jc w:val="both"/>
      </w:pPr>
      <w:proofErr w:type="spellStart"/>
      <w:r w:rsidRPr="00353E99">
        <w:rPr>
          <w:b/>
          <w:bCs/>
          <w:i/>
          <w:iCs/>
        </w:rPr>
        <w:t>HospitalType</w:t>
      </w:r>
      <w:proofErr w:type="spellEnd"/>
      <w:r>
        <w:t xml:space="preserve">: Enumerates the hospitals or locations within the system (e.g., </w:t>
      </w:r>
      <w:r w:rsidRPr="00353E99">
        <w:rPr>
          <w:b/>
          <w:bCs/>
          <w:i/>
          <w:iCs/>
        </w:rPr>
        <w:t>Montreal</w:t>
      </w:r>
      <w:r>
        <w:t xml:space="preserve">, </w:t>
      </w:r>
      <w:r w:rsidRPr="00353E99">
        <w:rPr>
          <w:b/>
          <w:bCs/>
          <w:i/>
          <w:iCs/>
        </w:rPr>
        <w:t>Quebec</w:t>
      </w:r>
      <w:r>
        <w:t xml:space="preserve">, </w:t>
      </w:r>
      <w:r w:rsidRPr="00353E99">
        <w:rPr>
          <w:b/>
          <w:bCs/>
          <w:i/>
          <w:iCs/>
        </w:rPr>
        <w:t>Sherbrooke</w:t>
      </w:r>
      <w:r>
        <w:t xml:space="preserve">), each associated with a unique </w:t>
      </w:r>
      <w:proofErr w:type="spellStart"/>
      <w:r w:rsidRPr="00353E99">
        <w:rPr>
          <w:b/>
          <w:bCs/>
          <w:i/>
          <w:iCs/>
        </w:rPr>
        <w:t>UDPServerInfo</w:t>
      </w:r>
      <w:proofErr w:type="spellEnd"/>
      <w:r>
        <w:t xml:space="preserve"> for network communications.</w:t>
      </w:r>
    </w:p>
    <w:p w14:paraId="6B02C67C" w14:textId="77777777" w:rsidR="00353E99" w:rsidRDefault="00353E99" w:rsidP="00353E99">
      <w:pPr>
        <w:jc w:val="both"/>
      </w:pPr>
    </w:p>
    <w:p w14:paraId="64858259" w14:textId="77777777" w:rsidR="00353E99" w:rsidRDefault="00353E99" w:rsidP="00353E99">
      <w:pPr>
        <w:pStyle w:val="ListParagraph"/>
        <w:numPr>
          <w:ilvl w:val="0"/>
          <w:numId w:val="9"/>
        </w:numPr>
        <w:jc w:val="both"/>
      </w:pPr>
      <w:proofErr w:type="spellStart"/>
      <w:r w:rsidRPr="00353E99">
        <w:rPr>
          <w:b/>
          <w:bCs/>
          <w:i/>
          <w:iCs/>
        </w:rPr>
        <w:t>UDPServerInfo</w:t>
      </w:r>
      <w:proofErr w:type="spellEnd"/>
      <w:r>
        <w:t>: Encapsulates the network address and port information for UDP server instances, facilitating inter-server communication.</w:t>
      </w:r>
    </w:p>
    <w:p w14:paraId="70E6818C" w14:textId="77777777" w:rsidR="00353E99" w:rsidRDefault="00353E99" w:rsidP="00353E99">
      <w:pPr>
        <w:jc w:val="both"/>
      </w:pPr>
    </w:p>
    <w:p w14:paraId="5604C34E" w14:textId="77777777" w:rsidR="00353E99" w:rsidRDefault="00353E99" w:rsidP="00353E99">
      <w:pPr>
        <w:pStyle w:val="ListParagraph"/>
        <w:numPr>
          <w:ilvl w:val="0"/>
          <w:numId w:val="9"/>
        </w:numPr>
        <w:jc w:val="both"/>
      </w:pPr>
      <w:r w:rsidRPr="00353E99">
        <w:rPr>
          <w:b/>
          <w:bCs/>
          <w:i/>
          <w:iCs/>
        </w:rPr>
        <w:t>User</w:t>
      </w:r>
      <w:r>
        <w:t xml:space="preserve">: Defines a system user, incorporating identification, associated hospital (through </w:t>
      </w:r>
      <w:proofErr w:type="spellStart"/>
      <w:r>
        <w:t>HospitalType</w:t>
      </w:r>
      <w:proofErr w:type="spellEnd"/>
      <w:r>
        <w:t xml:space="preserve">), and role (admin or patient as determined by </w:t>
      </w:r>
      <w:proofErr w:type="spellStart"/>
      <w:r w:rsidRPr="00353E99">
        <w:rPr>
          <w:b/>
          <w:bCs/>
          <w:i/>
          <w:iCs/>
        </w:rPr>
        <w:t>UserType</w:t>
      </w:r>
      <w:proofErr w:type="spellEnd"/>
      <w:r>
        <w:t>).</w:t>
      </w:r>
    </w:p>
    <w:p w14:paraId="0FC57350" w14:textId="77777777" w:rsidR="00353E99" w:rsidRDefault="00353E99" w:rsidP="00353E99">
      <w:pPr>
        <w:jc w:val="both"/>
      </w:pPr>
    </w:p>
    <w:p w14:paraId="3364DD23" w14:textId="24E56DBA" w:rsidR="00353E99" w:rsidRDefault="00353E99" w:rsidP="00353E99">
      <w:pPr>
        <w:pStyle w:val="ListParagraph"/>
        <w:numPr>
          <w:ilvl w:val="0"/>
          <w:numId w:val="9"/>
        </w:numPr>
        <w:jc w:val="both"/>
      </w:pPr>
      <w:proofErr w:type="spellStart"/>
      <w:r w:rsidRPr="00353E99">
        <w:rPr>
          <w:b/>
          <w:bCs/>
          <w:i/>
          <w:iCs/>
        </w:rPr>
        <w:t>UserType</w:t>
      </w:r>
      <w:proofErr w:type="spellEnd"/>
      <w:r>
        <w:t>: Distinguishes between user roles within the system, supporting role-based access control by differentiating between administrative and patient users.</w:t>
      </w:r>
    </w:p>
    <w:p w14:paraId="5F6A8C59" w14:textId="77777777" w:rsidR="0060024E" w:rsidRDefault="0060024E" w:rsidP="0060024E">
      <w:pPr>
        <w:pStyle w:val="ListParagraph"/>
      </w:pPr>
    </w:p>
    <w:p w14:paraId="4DCE1774" w14:textId="7B903CAE" w:rsidR="0060024E" w:rsidRDefault="0060024E" w:rsidP="0060024E">
      <w:pPr>
        <w:pStyle w:val="Heading3"/>
        <w:numPr>
          <w:ilvl w:val="0"/>
          <w:numId w:val="1"/>
        </w:numPr>
        <w:jc w:val="both"/>
      </w:pPr>
      <w:bookmarkStart w:id="20" w:name="_Toc161694784"/>
      <w:r>
        <w:t>Util</w:t>
      </w:r>
      <w:r>
        <w:t>:</w:t>
      </w:r>
      <w:bookmarkEnd w:id="20"/>
    </w:p>
    <w:p w14:paraId="4D52C954" w14:textId="2552FACC" w:rsidR="0060024E" w:rsidRDefault="0060024E" w:rsidP="0060024E">
      <w:pPr>
        <w:jc w:val="both"/>
      </w:pPr>
      <w:r w:rsidRPr="0060024E">
        <w:rPr>
          <w:b/>
          <w:bCs/>
        </w:rPr>
        <w:t>Function</w:t>
      </w:r>
      <w:r>
        <w:t xml:space="preserve">: </w:t>
      </w:r>
      <w:r w:rsidRPr="0060024E">
        <w:t xml:space="preserve">The </w:t>
      </w:r>
      <w:proofErr w:type="spellStart"/>
      <w:r w:rsidRPr="0060024E">
        <w:rPr>
          <w:b/>
          <w:bCs/>
          <w:i/>
          <w:iCs/>
        </w:rPr>
        <w:t>LoggerUtil</w:t>
      </w:r>
      <w:proofErr w:type="spellEnd"/>
      <w:r w:rsidRPr="0060024E">
        <w:t xml:space="preserve"> class in the system provides a simplified and standardized approach to logging. It enables the creation of </w:t>
      </w:r>
      <w:r w:rsidRPr="0060024E">
        <w:rPr>
          <w:b/>
          <w:bCs/>
          <w:i/>
          <w:iCs/>
        </w:rPr>
        <w:t>Logger</w:t>
      </w:r>
      <w:r w:rsidRPr="0060024E">
        <w:t xml:space="preserve"> instances tailored to specific classes and files, automatically handling log file </w:t>
      </w:r>
      <w:proofErr w:type="gramStart"/>
      <w:r w:rsidRPr="0060024E">
        <w:t>creation</w:t>
      </w:r>
      <w:proofErr w:type="gramEnd"/>
      <w:r w:rsidRPr="0060024E">
        <w:t xml:space="preserve"> and ensuring log messages are consistently formatted with timestamps. This utility streamlines logging across the system, promoting uniformity and ease of log analysis, thereby enhancing the system's </w:t>
      </w:r>
      <w:proofErr w:type="gramStart"/>
      <w:r w:rsidRPr="0060024E">
        <w:t>maintainability</w:t>
      </w:r>
      <w:proofErr w:type="gramEnd"/>
      <w:r w:rsidRPr="0060024E">
        <w:t xml:space="preserve"> and troubleshooting processes.</w:t>
      </w:r>
    </w:p>
    <w:p w14:paraId="75513A0B" w14:textId="11EBA732" w:rsidR="0060024E" w:rsidRDefault="00A91557" w:rsidP="0060024E">
      <w:pPr>
        <w:pStyle w:val="Heading3"/>
        <w:numPr>
          <w:ilvl w:val="0"/>
          <w:numId w:val="1"/>
        </w:numPr>
        <w:jc w:val="both"/>
      </w:pPr>
      <w:bookmarkStart w:id="21" w:name="_Toc161694785"/>
      <w:r>
        <w:t>Test</w:t>
      </w:r>
      <w:r w:rsidR="0060024E">
        <w:t>:</w:t>
      </w:r>
      <w:bookmarkEnd w:id="21"/>
    </w:p>
    <w:p w14:paraId="482CA564" w14:textId="1DD7BF1B" w:rsidR="0060024E" w:rsidRDefault="0060024E" w:rsidP="0060024E">
      <w:pPr>
        <w:jc w:val="both"/>
      </w:pPr>
      <w:r w:rsidRPr="0060024E">
        <w:rPr>
          <w:b/>
          <w:bCs/>
        </w:rPr>
        <w:t>Function</w:t>
      </w:r>
      <w:r>
        <w:t>:</w:t>
      </w:r>
      <w:r>
        <w:t xml:space="preserve"> This module is for the </w:t>
      </w:r>
      <w:proofErr w:type="spellStart"/>
      <w:r w:rsidRPr="00A91557">
        <w:rPr>
          <w:b/>
          <w:bCs/>
          <w:i/>
          <w:iCs/>
        </w:rPr>
        <w:t>ServerImplUnitTest</w:t>
      </w:r>
      <w:proofErr w:type="spellEnd"/>
      <w:r w:rsidRPr="0060024E">
        <w:t xml:space="preserve"> class </w:t>
      </w:r>
      <w:r>
        <w:t xml:space="preserve">which </w:t>
      </w:r>
      <w:r w:rsidRPr="0060024E">
        <w:t xml:space="preserve">outlines a series of unit tests for the </w:t>
      </w:r>
      <w:proofErr w:type="spellStart"/>
      <w:r w:rsidRPr="0060024E">
        <w:rPr>
          <w:b/>
          <w:bCs/>
          <w:i/>
          <w:iCs/>
        </w:rPr>
        <w:t>ServerImpl</w:t>
      </w:r>
      <w:proofErr w:type="spellEnd"/>
      <w:r w:rsidRPr="0060024E">
        <w:t xml:space="preserve"> class, which is part of a distributed appointment management system. Utilizing </w:t>
      </w:r>
      <w:r w:rsidRPr="0060024E">
        <w:rPr>
          <w:b/>
          <w:bCs/>
          <w:i/>
          <w:iCs/>
        </w:rPr>
        <w:t>JUnit</w:t>
      </w:r>
      <w:r w:rsidRPr="0060024E">
        <w:t xml:space="preserve"> and </w:t>
      </w:r>
      <w:r w:rsidRPr="0060024E">
        <w:rPr>
          <w:b/>
          <w:bCs/>
          <w:i/>
          <w:iCs/>
        </w:rPr>
        <w:t>Mockito</w:t>
      </w:r>
      <w:r w:rsidRPr="0060024E">
        <w:t xml:space="preserve"> for testing and mocking dependencies, respectively, these tests are designed to validate the functionality of appointment management operations, including adding, removing, and canceling appointments.</w:t>
      </w:r>
    </w:p>
    <w:p w14:paraId="4C494C30" w14:textId="77777777" w:rsidR="0060024E" w:rsidRDefault="0060024E" w:rsidP="0060024E">
      <w:pPr>
        <w:jc w:val="both"/>
      </w:pPr>
    </w:p>
    <w:p w14:paraId="487F86FE" w14:textId="77777777" w:rsidR="0060024E" w:rsidRDefault="0060024E" w:rsidP="0060024E">
      <w:pPr>
        <w:jc w:val="both"/>
      </w:pPr>
    </w:p>
    <w:p w14:paraId="70343897" w14:textId="77777777" w:rsidR="00353E99" w:rsidRDefault="00353E99" w:rsidP="00B10083">
      <w:pPr>
        <w:jc w:val="both"/>
      </w:pPr>
    </w:p>
    <w:p w14:paraId="6083CCBB" w14:textId="77777777" w:rsidR="005D6E72" w:rsidRDefault="005D6E72" w:rsidP="00B10083">
      <w:pPr>
        <w:pStyle w:val="Heading2"/>
        <w:jc w:val="both"/>
      </w:pPr>
      <w:bookmarkStart w:id="22" w:name="_Toc161694786"/>
      <w:r>
        <w:t>Data Management</w:t>
      </w:r>
      <w:bookmarkEnd w:id="22"/>
    </w:p>
    <w:p w14:paraId="3B521ACB" w14:textId="6E92DEE3" w:rsidR="005D6E72" w:rsidRDefault="005D6E72" w:rsidP="00B10083">
      <w:pPr>
        <w:jc w:val="both"/>
      </w:pPr>
      <w:r>
        <w:t xml:space="preserve">Each server maintains local data regarding appointments, patients, and administrators. For high performance, this data is managed using in-memory data structures (e.g., </w:t>
      </w:r>
      <w:proofErr w:type="spellStart"/>
      <w:r>
        <w:t>ConcurrentHashMap</w:t>
      </w:r>
      <w:proofErr w:type="spellEnd"/>
      <w:r>
        <w:t>) and is protected by synchronization mechanisms to ensure thread safety and data consistency.</w:t>
      </w:r>
    </w:p>
    <w:p w14:paraId="57DAB70F" w14:textId="77777777" w:rsidR="005D6E72" w:rsidRDefault="005D6E72" w:rsidP="00B10083">
      <w:pPr>
        <w:pStyle w:val="Heading3"/>
        <w:jc w:val="both"/>
      </w:pPr>
      <w:bookmarkStart w:id="23" w:name="_Toc161694787"/>
      <w:r>
        <w:lastRenderedPageBreak/>
        <w:t>Data Replication and Synchronization:</w:t>
      </w:r>
      <w:bookmarkEnd w:id="23"/>
    </w:p>
    <w:p w14:paraId="7CADA811" w14:textId="77777777" w:rsidR="005D6E72" w:rsidRDefault="005D6E72" w:rsidP="00B10083">
      <w:pPr>
        <w:jc w:val="both"/>
      </w:pPr>
      <w:r>
        <w:t>While each server maintains its data, certain operations require real-time data aggregation (e.g., listing city-wide appointment availability). UDP communication is used to query other servers and aggregate data on demand for these operations.</w:t>
      </w:r>
    </w:p>
    <w:p w14:paraId="2D158A6A" w14:textId="77777777" w:rsidR="005D6E72" w:rsidRDefault="005D6E72" w:rsidP="00B10083">
      <w:pPr>
        <w:pStyle w:val="Heading2"/>
        <w:jc w:val="both"/>
      </w:pPr>
      <w:bookmarkStart w:id="24" w:name="_Toc161694788"/>
      <w:r>
        <w:t>Scalability and Fault Tolerance</w:t>
      </w:r>
      <w:bookmarkEnd w:id="24"/>
    </w:p>
    <w:p w14:paraId="2E6BD01D" w14:textId="77777777" w:rsidR="005D6E72" w:rsidRDefault="005D6E72" w:rsidP="00B10083">
      <w:pPr>
        <w:jc w:val="both"/>
      </w:pPr>
      <w:r>
        <w:t>With scalability in mind, new server instances can be added to the system to accommodate additional cities or hospitals with minimal configuration changes. Fault tolerance is achieved through the system's distributed nature, where the failure of a single server does not impact the overall system's availability or the functionality of other servers.</w:t>
      </w:r>
    </w:p>
    <w:p w14:paraId="791BA693" w14:textId="77777777" w:rsidR="005D6E72" w:rsidRDefault="005D6E72" w:rsidP="00B10083">
      <w:pPr>
        <w:pStyle w:val="Heading2"/>
        <w:jc w:val="both"/>
      </w:pPr>
      <w:bookmarkStart w:id="25" w:name="_Toc161694789"/>
      <w:r>
        <w:t>Security Considerations</w:t>
      </w:r>
      <w:bookmarkEnd w:id="25"/>
    </w:p>
    <w:p w14:paraId="34D23E87" w14:textId="77777777" w:rsidR="005D6E72" w:rsidRDefault="005D6E72" w:rsidP="00B10083">
      <w:pPr>
        <w:jc w:val="both"/>
      </w:pPr>
      <w:r>
        <w:t>Authentication: Ensures that only authorized users can access and perform operations within the system.</w:t>
      </w:r>
    </w:p>
    <w:p w14:paraId="00B594E4" w14:textId="64DF18FA" w:rsidR="005D6E72" w:rsidRDefault="005D6E72" w:rsidP="00B10083">
      <w:pPr>
        <w:jc w:val="both"/>
      </w:pPr>
      <w:r>
        <w:t xml:space="preserve">Data Encryption: Protects sensitive data during transmission, mainly when using </w:t>
      </w:r>
      <w:r w:rsidR="0060024E">
        <w:t>web services</w:t>
      </w:r>
      <w:r>
        <w:t xml:space="preserve"> and UDP communication channels.</w:t>
      </w:r>
    </w:p>
    <w:p w14:paraId="511DAC1E" w14:textId="77777777" w:rsidR="005D6E72" w:rsidRDefault="005D6E72" w:rsidP="00B10083">
      <w:pPr>
        <w:pStyle w:val="Heading2"/>
        <w:jc w:val="both"/>
      </w:pPr>
      <w:bookmarkStart w:id="26" w:name="_Toc161694790"/>
      <w:r>
        <w:t>Logging and Monitoring</w:t>
      </w:r>
      <w:bookmarkEnd w:id="26"/>
    </w:p>
    <w:p w14:paraId="18C3C472" w14:textId="7A60EB10" w:rsidR="005D6E72" w:rsidRDefault="005D6E72" w:rsidP="00B10083">
      <w:pPr>
        <w:jc w:val="both"/>
      </w:pPr>
      <w:r>
        <w:t>A centralized logging mechanism captures system events, errors, and operational metrics. This aids in monitoring system health, performance optimization, and troubleshooting.</w:t>
      </w:r>
    </w:p>
    <w:p w14:paraId="6FE993D1" w14:textId="77777777" w:rsidR="0060024E" w:rsidRDefault="0060024E" w:rsidP="00B10083">
      <w:pPr>
        <w:jc w:val="both"/>
      </w:pPr>
    </w:p>
    <w:p w14:paraId="023D5102" w14:textId="78136043" w:rsidR="0060024E" w:rsidRDefault="0060024E" w:rsidP="0060024E">
      <w:pPr>
        <w:pStyle w:val="Heading2"/>
        <w:jc w:val="both"/>
      </w:pPr>
      <w:bookmarkStart w:id="27" w:name="_Toc161694791"/>
      <w:r>
        <w:t>Test</w:t>
      </w:r>
      <w:r>
        <w:t xml:space="preserve"> </w:t>
      </w:r>
      <w:r>
        <w:t>Cases / Edge Cases</w:t>
      </w:r>
      <w:bookmarkEnd w:id="27"/>
    </w:p>
    <w:p w14:paraId="411F4C74" w14:textId="77777777" w:rsidR="0060024E" w:rsidRDefault="0060024E" w:rsidP="0060024E">
      <w:pPr>
        <w:pStyle w:val="ListParagraph"/>
        <w:numPr>
          <w:ilvl w:val="0"/>
          <w:numId w:val="11"/>
        </w:numPr>
        <w:jc w:val="both"/>
      </w:pPr>
      <w:r w:rsidRPr="0060024E">
        <w:rPr>
          <w:b/>
          <w:bCs/>
          <w:i/>
          <w:iCs/>
        </w:rPr>
        <w:t>addAppointment</w:t>
      </w:r>
      <w:r>
        <w:t>_</w:t>
      </w:r>
      <w:r w:rsidRPr="0060024E">
        <w:rPr>
          <w:b/>
          <w:bCs/>
          <w:i/>
          <w:iCs/>
        </w:rPr>
        <w:t>withAppointmentAlreadyExists</w:t>
      </w:r>
      <w:r>
        <w:t>_</w:t>
      </w:r>
      <w:r w:rsidRPr="0060024E">
        <w:rPr>
          <w:b/>
          <w:bCs/>
          <w:i/>
          <w:iCs/>
        </w:rPr>
        <w:t>shouldBeUnsuccessfull</w:t>
      </w:r>
      <w:r>
        <w:t>: Verifies that adding an appointment that already exists in the system is unsuccessful.</w:t>
      </w:r>
    </w:p>
    <w:p w14:paraId="68C4E41E" w14:textId="77777777" w:rsidR="0060024E" w:rsidRDefault="0060024E" w:rsidP="0060024E">
      <w:pPr>
        <w:pStyle w:val="ListParagraph"/>
        <w:numPr>
          <w:ilvl w:val="0"/>
          <w:numId w:val="11"/>
        </w:numPr>
        <w:jc w:val="both"/>
      </w:pPr>
      <w:proofErr w:type="spellStart"/>
      <w:r w:rsidRPr="0060024E">
        <w:rPr>
          <w:b/>
          <w:bCs/>
          <w:i/>
          <w:iCs/>
        </w:rPr>
        <w:t>addAppointment</w:t>
      </w:r>
      <w:r>
        <w:t>_</w:t>
      </w:r>
      <w:r w:rsidRPr="0060024E">
        <w:rPr>
          <w:b/>
          <w:bCs/>
          <w:i/>
          <w:iCs/>
        </w:rPr>
        <w:t>withValidInputs</w:t>
      </w:r>
      <w:r>
        <w:t>_</w:t>
      </w:r>
      <w:r w:rsidRPr="0060024E">
        <w:rPr>
          <w:b/>
          <w:bCs/>
          <w:i/>
          <w:iCs/>
        </w:rPr>
        <w:t>shouldBeSuccessful</w:t>
      </w:r>
      <w:proofErr w:type="spellEnd"/>
      <w:r>
        <w:t>: Tests that a new appointment can be successfully added when valid inputs are provided.</w:t>
      </w:r>
    </w:p>
    <w:p w14:paraId="647034E7" w14:textId="77777777" w:rsidR="0060024E" w:rsidRDefault="0060024E" w:rsidP="0060024E">
      <w:pPr>
        <w:pStyle w:val="ListParagraph"/>
        <w:numPr>
          <w:ilvl w:val="0"/>
          <w:numId w:val="10"/>
        </w:numPr>
        <w:jc w:val="both"/>
      </w:pPr>
      <w:r w:rsidRPr="0060024E">
        <w:rPr>
          <w:b/>
          <w:bCs/>
          <w:i/>
          <w:iCs/>
        </w:rPr>
        <w:t>removeAppointment_whenAppointmentAlreadyExists_shouldRemoveSuccessfully</w:t>
      </w:r>
      <w:r>
        <w:t>: Checks that an existing appointment can be successfully removed.</w:t>
      </w:r>
    </w:p>
    <w:p w14:paraId="3FAA723C" w14:textId="77777777" w:rsidR="0060024E" w:rsidRDefault="0060024E" w:rsidP="0060024E">
      <w:pPr>
        <w:pStyle w:val="ListParagraph"/>
        <w:numPr>
          <w:ilvl w:val="0"/>
          <w:numId w:val="10"/>
        </w:numPr>
        <w:jc w:val="both"/>
      </w:pPr>
      <w:r w:rsidRPr="0060024E">
        <w:rPr>
          <w:b/>
          <w:bCs/>
          <w:i/>
          <w:iCs/>
        </w:rPr>
        <w:t xml:space="preserve">removeAppointment_whenAppointmentDoesNotExists_shouldNotUnsuccessfull: </w:t>
      </w:r>
      <w:r>
        <w:t>Ensures the system correctly handles attempts to remove non-existent appointments.</w:t>
      </w:r>
    </w:p>
    <w:p w14:paraId="08ED4C5B" w14:textId="77777777" w:rsidR="0060024E" w:rsidRDefault="0060024E" w:rsidP="0060024E">
      <w:pPr>
        <w:pStyle w:val="ListParagraph"/>
        <w:numPr>
          <w:ilvl w:val="0"/>
          <w:numId w:val="10"/>
        </w:numPr>
        <w:jc w:val="both"/>
      </w:pPr>
      <w:proofErr w:type="spellStart"/>
      <w:r w:rsidRPr="0060024E">
        <w:rPr>
          <w:b/>
          <w:bCs/>
          <w:i/>
          <w:iCs/>
        </w:rPr>
        <w:t>cancelAppointment</w:t>
      </w:r>
      <w:proofErr w:type="spellEnd"/>
      <w:r>
        <w:t>: Tests the cancellation of an existing appointment, verifying the system correctly updates the appointment's status.</w:t>
      </w:r>
    </w:p>
    <w:p w14:paraId="08C4D573" w14:textId="1296E965" w:rsidR="0060024E" w:rsidRDefault="0060024E" w:rsidP="0060024E">
      <w:pPr>
        <w:pStyle w:val="ListParagraph"/>
        <w:numPr>
          <w:ilvl w:val="0"/>
          <w:numId w:val="10"/>
        </w:numPr>
        <w:jc w:val="both"/>
      </w:pPr>
      <w:r>
        <w:t>Other placeholders for testing appointment scheduling, listing availability, and swapping appointments suggest a comprehensive approach to testing the system's functionality.</w:t>
      </w:r>
    </w:p>
    <w:p w14:paraId="2A0A19FC" w14:textId="77777777" w:rsidR="00B46D21" w:rsidRDefault="00B46D21" w:rsidP="00B10083">
      <w:pPr>
        <w:jc w:val="both"/>
      </w:pPr>
    </w:p>
    <w:p w14:paraId="21413523" w14:textId="71E99C3C" w:rsidR="00B163E7" w:rsidRDefault="00B46D21" w:rsidP="0060024E">
      <w:pPr>
        <w:pStyle w:val="Heading2"/>
        <w:jc w:val="both"/>
      </w:pPr>
      <w:bookmarkStart w:id="28" w:name="_Toc161694792"/>
      <w:r>
        <w:t>Project Structure</w:t>
      </w:r>
      <w:bookmarkEnd w:id="28"/>
    </w:p>
    <w:p w14:paraId="7815033B" w14:textId="77777777" w:rsidR="00B163E7" w:rsidRDefault="00B163E7" w:rsidP="00B10083">
      <w:pPr>
        <w:jc w:val="both"/>
      </w:pPr>
    </w:p>
    <w:p w14:paraId="503B9FA5" w14:textId="07578F1A" w:rsidR="00B163E7" w:rsidRDefault="00E41280" w:rsidP="00B10083">
      <w:pPr>
        <w:jc w:val="both"/>
      </w:pPr>
      <w:r w:rsidRPr="00E41280">
        <w:lastRenderedPageBreak/>
        <w:drawing>
          <wp:inline distT="0" distB="0" distL="0" distR="0" wp14:anchorId="45197EBC" wp14:editId="566A4D4C">
            <wp:extent cx="5943600" cy="6781800"/>
            <wp:effectExtent l="0" t="0" r="0" b="0"/>
            <wp:docPr id="101497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9862" name="Picture 1" descr="A screenshot of a computer&#10;&#10;Description automatically generated"/>
                    <pic:cNvPicPr/>
                  </pic:nvPicPr>
                  <pic:blipFill>
                    <a:blip r:embed="rId6"/>
                    <a:stretch>
                      <a:fillRect/>
                    </a:stretch>
                  </pic:blipFill>
                  <pic:spPr>
                    <a:xfrm>
                      <a:off x="0" y="0"/>
                      <a:ext cx="5943600" cy="6781800"/>
                    </a:xfrm>
                    <a:prstGeom prst="rect">
                      <a:avLst/>
                    </a:prstGeom>
                  </pic:spPr>
                </pic:pic>
              </a:graphicData>
            </a:graphic>
          </wp:inline>
        </w:drawing>
      </w:r>
      <w:r w:rsidR="00B163E7">
        <w:t xml:space="preserve"> FIG 1 – Project Structure</w:t>
      </w:r>
    </w:p>
    <w:p w14:paraId="7CF7F62B" w14:textId="06C7E917" w:rsidR="00B163E7" w:rsidRDefault="0060024E" w:rsidP="00B10083">
      <w:pPr>
        <w:jc w:val="both"/>
      </w:pPr>
      <w:r w:rsidRPr="0060024E">
        <w:lastRenderedPageBreak/>
        <w:drawing>
          <wp:inline distT="0" distB="0" distL="0" distR="0" wp14:anchorId="73F56810" wp14:editId="28A616DD">
            <wp:extent cx="5337810" cy="8229600"/>
            <wp:effectExtent l="0" t="0" r="0" b="0"/>
            <wp:docPr id="15362899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89950" name="Picture 1" descr="A screenshot of a computer screen&#10;&#10;Description automatically generated"/>
                    <pic:cNvPicPr/>
                  </pic:nvPicPr>
                  <pic:blipFill>
                    <a:blip r:embed="rId7"/>
                    <a:stretch>
                      <a:fillRect/>
                    </a:stretch>
                  </pic:blipFill>
                  <pic:spPr>
                    <a:xfrm>
                      <a:off x="0" y="0"/>
                      <a:ext cx="5337810" cy="8229600"/>
                    </a:xfrm>
                    <a:prstGeom prst="rect">
                      <a:avLst/>
                    </a:prstGeom>
                  </pic:spPr>
                </pic:pic>
              </a:graphicData>
            </a:graphic>
          </wp:inline>
        </w:drawing>
      </w:r>
      <w:r w:rsidR="00B163E7">
        <w:t xml:space="preserve">FIG 2 – </w:t>
      </w:r>
      <w:r w:rsidR="00B163E7">
        <w:lastRenderedPageBreak/>
        <w:t>UM</w:t>
      </w:r>
      <w:r>
        <w:t>L</w:t>
      </w:r>
      <w:r w:rsidR="00B163E7">
        <w:t xml:space="preserve"> Diagram of Application</w:t>
      </w:r>
    </w:p>
    <w:p w14:paraId="0C081A12" w14:textId="5551E6F9" w:rsidR="00B163E7" w:rsidRDefault="00B163E7" w:rsidP="00B10083">
      <w:pPr>
        <w:pStyle w:val="Heading2"/>
        <w:jc w:val="both"/>
      </w:pPr>
      <w:bookmarkStart w:id="29" w:name="_Toc161694793"/>
      <w:r>
        <w:t>Steps to Run Application</w:t>
      </w:r>
      <w:bookmarkEnd w:id="29"/>
    </w:p>
    <w:p w14:paraId="7D8F02EF" w14:textId="77777777" w:rsidR="00B163E7" w:rsidRDefault="00B163E7" w:rsidP="00B10083">
      <w:pPr>
        <w:jc w:val="both"/>
      </w:pPr>
    </w:p>
    <w:p w14:paraId="5F174561" w14:textId="5B65E1C3" w:rsidR="00B163E7" w:rsidRDefault="00B163E7" w:rsidP="00B10083">
      <w:pPr>
        <w:pStyle w:val="ListParagraph"/>
        <w:numPr>
          <w:ilvl w:val="0"/>
          <w:numId w:val="3"/>
        </w:numPr>
        <w:jc w:val="both"/>
      </w:pPr>
      <w:r>
        <w:t xml:space="preserve">Run the Server class: as that will </w:t>
      </w:r>
      <w:r w:rsidR="00B10083">
        <w:t>st</w:t>
      </w:r>
      <w:r w:rsidR="00E41280">
        <w:t xml:space="preserve">art all the 3 servers </w:t>
      </w:r>
      <w:r w:rsidR="00B10083">
        <w:t>and UDP servers.</w:t>
      </w:r>
    </w:p>
    <w:p w14:paraId="136EAC96" w14:textId="6B2C2E3B" w:rsidR="00B10083" w:rsidRDefault="00B10083" w:rsidP="00B10083">
      <w:pPr>
        <w:pStyle w:val="ListParagraph"/>
        <w:numPr>
          <w:ilvl w:val="0"/>
          <w:numId w:val="3"/>
        </w:numPr>
        <w:jc w:val="both"/>
      </w:pPr>
      <w:r>
        <w:t xml:space="preserve">Run the AdminClient.java and PatientClient.java </w:t>
      </w:r>
      <w:proofErr w:type="gramStart"/>
      <w:r>
        <w:t>files</w:t>
      </w:r>
      <w:proofErr w:type="gramEnd"/>
    </w:p>
    <w:p w14:paraId="40C4FB7A" w14:textId="615D9514" w:rsidR="00B10083" w:rsidRDefault="00B10083" w:rsidP="00B10083">
      <w:pPr>
        <w:pStyle w:val="ListParagraph"/>
        <w:numPr>
          <w:ilvl w:val="0"/>
          <w:numId w:val="3"/>
        </w:numPr>
        <w:jc w:val="both"/>
      </w:pPr>
      <w:r>
        <w:t>Select the operations to perform select (4) to exit.</w:t>
      </w:r>
    </w:p>
    <w:p w14:paraId="23FB9513" w14:textId="77777777" w:rsidR="00B10083" w:rsidRDefault="00B10083" w:rsidP="00B10083">
      <w:pPr>
        <w:jc w:val="both"/>
      </w:pPr>
    </w:p>
    <w:p w14:paraId="679E4675" w14:textId="3FD24EA8" w:rsidR="00B10083" w:rsidRDefault="00B10083" w:rsidP="00B10083">
      <w:r w:rsidRPr="00B10083">
        <w:rPr>
          <w:noProof/>
        </w:rPr>
        <w:drawing>
          <wp:inline distT="0" distB="0" distL="0" distR="0" wp14:anchorId="0220542F" wp14:editId="580EBB40">
            <wp:extent cx="5943600" cy="2305050"/>
            <wp:effectExtent l="0" t="0" r="0" b="6350"/>
            <wp:docPr id="19220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53" name="Picture 1" descr="A screenshot of a computer&#10;&#10;Description automatically generated"/>
                    <pic:cNvPicPr/>
                  </pic:nvPicPr>
                  <pic:blipFill>
                    <a:blip r:embed="rId8"/>
                    <a:stretch>
                      <a:fillRect/>
                    </a:stretch>
                  </pic:blipFill>
                  <pic:spPr>
                    <a:xfrm>
                      <a:off x="0" y="0"/>
                      <a:ext cx="5943600" cy="2305050"/>
                    </a:xfrm>
                    <a:prstGeom prst="rect">
                      <a:avLst/>
                    </a:prstGeom>
                  </pic:spPr>
                </pic:pic>
              </a:graphicData>
            </a:graphic>
          </wp:inline>
        </w:drawing>
      </w:r>
    </w:p>
    <w:sectPr w:rsidR="00B10083" w:rsidSect="00912E74">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1250A"/>
    <w:multiLevelType w:val="hybridMultilevel"/>
    <w:tmpl w:val="6BF88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5273F"/>
    <w:multiLevelType w:val="hybridMultilevel"/>
    <w:tmpl w:val="539AB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4F2E"/>
    <w:multiLevelType w:val="hybridMultilevel"/>
    <w:tmpl w:val="FBB4C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3D2DF3"/>
    <w:multiLevelType w:val="hybridMultilevel"/>
    <w:tmpl w:val="EE9A3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26D3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DC32596"/>
    <w:multiLevelType w:val="hybridMultilevel"/>
    <w:tmpl w:val="B0924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BF3241"/>
    <w:multiLevelType w:val="hybridMultilevel"/>
    <w:tmpl w:val="A88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9F61F5"/>
    <w:multiLevelType w:val="hybridMultilevel"/>
    <w:tmpl w:val="9918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81693E"/>
    <w:multiLevelType w:val="hybridMultilevel"/>
    <w:tmpl w:val="5FA83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F81545"/>
    <w:multiLevelType w:val="hybridMultilevel"/>
    <w:tmpl w:val="1966C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6C6A8B"/>
    <w:multiLevelType w:val="hybridMultilevel"/>
    <w:tmpl w:val="539AB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73847168">
    <w:abstractNumId w:val="1"/>
  </w:num>
  <w:num w:numId="2" w16cid:durableId="870992386">
    <w:abstractNumId w:val="8"/>
  </w:num>
  <w:num w:numId="3" w16cid:durableId="176118409">
    <w:abstractNumId w:val="9"/>
  </w:num>
  <w:num w:numId="4" w16cid:durableId="1396858904">
    <w:abstractNumId w:val="4"/>
  </w:num>
  <w:num w:numId="5" w16cid:durableId="1595630936">
    <w:abstractNumId w:val="3"/>
  </w:num>
  <w:num w:numId="6" w16cid:durableId="756250503">
    <w:abstractNumId w:val="10"/>
  </w:num>
  <w:num w:numId="7" w16cid:durableId="2132433908">
    <w:abstractNumId w:val="7"/>
  </w:num>
  <w:num w:numId="8" w16cid:durableId="1909075264">
    <w:abstractNumId w:val="2"/>
  </w:num>
  <w:num w:numId="9" w16cid:durableId="4135742">
    <w:abstractNumId w:val="6"/>
  </w:num>
  <w:num w:numId="10" w16cid:durableId="1199704274">
    <w:abstractNumId w:val="0"/>
  </w:num>
  <w:num w:numId="11" w16cid:durableId="18027210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E72"/>
    <w:rsid w:val="003059A1"/>
    <w:rsid w:val="00321DE6"/>
    <w:rsid w:val="00353E99"/>
    <w:rsid w:val="00450342"/>
    <w:rsid w:val="005D6E72"/>
    <w:rsid w:val="0060024E"/>
    <w:rsid w:val="006A6C67"/>
    <w:rsid w:val="00912E74"/>
    <w:rsid w:val="00A91557"/>
    <w:rsid w:val="00B10083"/>
    <w:rsid w:val="00B163E7"/>
    <w:rsid w:val="00B46D21"/>
    <w:rsid w:val="00C13E3F"/>
    <w:rsid w:val="00DD0FD2"/>
    <w:rsid w:val="00E17719"/>
    <w:rsid w:val="00E412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5FCC2"/>
  <w15:chartTrackingRefBased/>
  <w15:docId w15:val="{38C74379-CA6E-B548-BF02-AAB81CF4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E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6E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6E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D6E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E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E7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E7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E7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E7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E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6E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6E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D6E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E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E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E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E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E72"/>
    <w:rPr>
      <w:rFonts w:eastAsiaTheme="majorEastAsia" w:cstheme="majorBidi"/>
      <w:color w:val="272727" w:themeColor="text1" w:themeTint="D8"/>
    </w:rPr>
  </w:style>
  <w:style w:type="paragraph" w:styleId="Title">
    <w:name w:val="Title"/>
    <w:basedOn w:val="Normal"/>
    <w:next w:val="Normal"/>
    <w:link w:val="TitleChar"/>
    <w:uiPriority w:val="10"/>
    <w:qFormat/>
    <w:rsid w:val="005D6E7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E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E7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E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E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D6E72"/>
    <w:rPr>
      <w:i/>
      <w:iCs/>
      <w:color w:val="404040" w:themeColor="text1" w:themeTint="BF"/>
    </w:rPr>
  </w:style>
  <w:style w:type="paragraph" w:styleId="ListParagraph">
    <w:name w:val="List Paragraph"/>
    <w:basedOn w:val="Normal"/>
    <w:uiPriority w:val="34"/>
    <w:qFormat/>
    <w:rsid w:val="005D6E72"/>
    <w:pPr>
      <w:ind w:left="720"/>
      <w:contextualSpacing/>
    </w:pPr>
  </w:style>
  <w:style w:type="character" w:styleId="IntenseEmphasis">
    <w:name w:val="Intense Emphasis"/>
    <w:basedOn w:val="DefaultParagraphFont"/>
    <w:uiPriority w:val="21"/>
    <w:qFormat/>
    <w:rsid w:val="005D6E72"/>
    <w:rPr>
      <w:i/>
      <w:iCs/>
      <w:color w:val="0F4761" w:themeColor="accent1" w:themeShade="BF"/>
    </w:rPr>
  </w:style>
  <w:style w:type="paragraph" w:styleId="IntenseQuote">
    <w:name w:val="Intense Quote"/>
    <w:basedOn w:val="Normal"/>
    <w:next w:val="Normal"/>
    <w:link w:val="IntenseQuoteChar"/>
    <w:uiPriority w:val="30"/>
    <w:qFormat/>
    <w:rsid w:val="005D6E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E72"/>
    <w:rPr>
      <w:i/>
      <w:iCs/>
      <w:color w:val="0F4761" w:themeColor="accent1" w:themeShade="BF"/>
    </w:rPr>
  </w:style>
  <w:style w:type="character" w:styleId="IntenseReference">
    <w:name w:val="Intense Reference"/>
    <w:basedOn w:val="DefaultParagraphFont"/>
    <w:uiPriority w:val="32"/>
    <w:qFormat/>
    <w:rsid w:val="005D6E72"/>
    <w:rPr>
      <w:b/>
      <w:bCs/>
      <w:smallCaps/>
      <w:color w:val="0F4761" w:themeColor="accent1" w:themeShade="BF"/>
      <w:spacing w:val="5"/>
    </w:rPr>
  </w:style>
  <w:style w:type="paragraph" w:styleId="TOCHeading">
    <w:name w:val="TOC Heading"/>
    <w:basedOn w:val="Heading1"/>
    <w:next w:val="Normal"/>
    <w:uiPriority w:val="39"/>
    <w:unhideWhenUsed/>
    <w:qFormat/>
    <w:rsid w:val="00B10083"/>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10083"/>
    <w:pPr>
      <w:spacing w:before="120"/>
    </w:pPr>
    <w:rPr>
      <w:b/>
      <w:bCs/>
      <w:i/>
      <w:iCs/>
    </w:rPr>
  </w:style>
  <w:style w:type="paragraph" w:styleId="TOC2">
    <w:name w:val="toc 2"/>
    <w:basedOn w:val="Normal"/>
    <w:next w:val="Normal"/>
    <w:autoRedefine/>
    <w:uiPriority w:val="39"/>
    <w:unhideWhenUsed/>
    <w:rsid w:val="00B10083"/>
    <w:pPr>
      <w:spacing w:before="120"/>
      <w:ind w:left="240"/>
    </w:pPr>
    <w:rPr>
      <w:b/>
      <w:bCs/>
      <w:sz w:val="22"/>
      <w:szCs w:val="22"/>
    </w:rPr>
  </w:style>
  <w:style w:type="paragraph" w:styleId="TOC3">
    <w:name w:val="toc 3"/>
    <w:basedOn w:val="Normal"/>
    <w:next w:val="Normal"/>
    <w:autoRedefine/>
    <w:uiPriority w:val="39"/>
    <w:unhideWhenUsed/>
    <w:rsid w:val="00B10083"/>
    <w:pPr>
      <w:ind w:left="480"/>
    </w:pPr>
    <w:rPr>
      <w:sz w:val="20"/>
      <w:szCs w:val="20"/>
    </w:rPr>
  </w:style>
  <w:style w:type="character" w:styleId="Hyperlink">
    <w:name w:val="Hyperlink"/>
    <w:basedOn w:val="DefaultParagraphFont"/>
    <w:uiPriority w:val="99"/>
    <w:unhideWhenUsed/>
    <w:rsid w:val="00B10083"/>
    <w:rPr>
      <w:color w:val="467886" w:themeColor="hyperlink"/>
      <w:u w:val="single"/>
    </w:rPr>
  </w:style>
  <w:style w:type="paragraph" w:styleId="TOC4">
    <w:name w:val="toc 4"/>
    <w:basedOn w:val="Normal"/>
    <w:next w:val="Normal"/>
    <w:autoRedefine/>
    <w:uiPriority w:val="39"/>
    <w:semiHidden/>
    <w:unhideWhenUsed/>
    <w:rsid w:val="00B10083"/>
    <w:pPr>
      <w:ind w:left="720"/>
    </w:pPr>
    <w:rPr>
      <w:sz w:val="20"/>
      <w:szCs w:val="20"/>
    </w:rPr>
  </w:style>
  <w:style w:type="paragraph" w:styleId="TOC5">
    <w:name w:val="toc 5"/>
    <w:basedOn w:val="Normal"/>
    <w:next w:val="Normal"/>
    <w:autoRedefine/>
    <w:uiPriority w:val="39"/>
    <w:semiHidden/>
    <w:unhideWhenUsed/>
    <w:rsid w:val="00B10083"/>
    <w:pPr>
      <w:ind w:left="960"/>
    </w:pPr>
    <w:rPr>
      <w:sz w:val="20"/>
      <w:szCs w:val="20"/>
    </w:rPr>
  </w:style>
  <w:style w:type="paragraph" w:styleId="TOC6">
    <w:name w:val="toc 6"/>
    <w:basedOn w:val="Normal"/>
    <w:next w:val="Normal"/>
    <w:autoRedefine/>
    <w:uiPriority w:val="39"/>
    <w:semiHidden/>
    <w:unhideWhenUsed/>
    <w:rsid w:val="00B10083"/>
    <w:pPr>
      <w:ind w:left="1200"/>
    </w:pPr>
    <w:rPr>
      <w:sz w:val="20"/>
      <w:szCs w:val="20"/>
    </w:rPr>
  </w:style>
  <w:style w:type="paragraph" w:styleId="TOC7">
    <w:name w:val="toc 7"/>
    <w:basedOn w:val="Normal"/>
    <w:next w:val="Normal"/>
    <w:autoRedefine/>
    <w:uiPriority w:val="39"/>
    <w:semiHidden/>
    <w:unhideWhenUsed/>
    <w:rsid w:val="00B10083"/>
    <w:pPr>
      <w:ind w:left="1440"/>
    </w:pPr>
    <w:rPr>
      <w:sz w:val="20"/>
      <w:szCs w:val="20"/>
    </w:rPr>
  </w:style>
  <w:style w:type="paragraph" w:styleId="TOC8">
    <w:name w:val="toc 8"/>
    <w:basedOn w:val="Normal"/>
    <w:next w:val="Normal"/>
    <w:autoRedefine/>
    <w:uiPriority w:val="39"/>
    <w:semiHidden/>
    <w:unhideWhenUsed/>
    <w:rsid w:val="00B10083"/>
    <w:pPr>
      <w:ind w:left="1680"/>
    </w:pPr>
    <w:rPr>
      <w:sz w:val="20"/>
      <w:szCs w:val="20"/>
    </w:rPr>
  </w:style>
  <w:style w:type="paragraph" w:styleId="TOC9">
    <w:name w:val="toc 9"/>
    <w:basedOn w:val="Normal"/>
    <w:next w:val="Normal"/>
    <w:autoRedefine/>
    <w:uiPriority w:val="39"/>
    <w:semiHidden/>
    <w:unhideWhenUsed/>
    <w:rsid w:val="00B10083"/>
    <w:pPr>
      <w:ind w:left="1920"/>
    </w:pPr>
    <w:rPr>
      <w:sz w:val="20"/>
      <w:szCs w:val="20"/>
    </w:rPr>
  </w:style>
  <w:style w:type="paragraph" w:styleId="NoSpacing">
    <w:name w:val="No Spacing"/>
    <w:link w:val="NoSpacingChar"/>
    <w:uiPriority w:val="1"/>
    <w:qFormat/>
    <w:rsid w:val="00B10083"/>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10083"/>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558">
      <w:bodyDiv w:val="1"/>
      <w:marLeft w:val="0"/>
      <w:marRight w:val="0"/>
      <w:marTop w:val="0"/>
      <w:marBottom w:val="0"/>
      <w:divBdr>
        <w:top w:val="none" w:sz="0" w:space="0" w:color="auto"/>
        <w:left w:val="none" w:sz="0" w:space="0" w:color="auto"/>
        <w:bottom w:val="none" w:sz="0" w:space="0" w:color="auto"/>
        <w:right w:val="none" w:sz="0" w:space="0" w:color="auto"/>
      </w:divBdr>
    </w:div>
    <w:div w:id="848834955">
      <w:bodyDiv w:val="1"/>
      <w:marLeft w:val="0"/>
      <w:marRight w:val="0"/>
      <w:marTop w:val="0"/>
      <w:marBottom w:val="0"/>
      <w:divBdr>
        <w:top w:val="none" w:sz="0" w:space="0" w:color="auto"/>
        <w:left w:val="none" w:sz="0" w:space="0" w:color="auto"/>
        <w:bottom w:val="none" w:sz="0" w:space="0" w:color="auto"/>
        <w:right w:val="none" w:sz="0" w:space="0" w:color="auto"/>
      </w:divBdr>
    </w:div>
    <w:div w:id="1187478583">
      <w:bodyDiv w:val="1"/>
      <w:marLeft w:val="0"/>
      <w:marRight w:val="0"/>
      <w:marTop w:val="0"/>
      <w:marBottom w:val="0"/>
      <w:divBdr>
        <w:top w:val="none" w:sz="0" w:space="0" w:color="auto"/>
        <w:left w:val="none" w:sz="0" w:space="0" w:color="auto"/>
        <w:bottom w:val="none" w:sz="0" w:space="0" w:color="auto"/>
        <w:right w:val="none" w:sz="0" w:space="0" w:color="auto"/>
      </w:divBdr>
    </w:div>
    <w:div w:id="1204294045">
      <w:bodyDiv w:val="1"/>
      <w:marLeft w:val="0"/>
      <w:marRight w:val="0"/>
      <w:marTop w:val="0"/>
      <w:marBottom w:val="0"/>
      <w:divBdr>
        <w:top w:val="none" w:sz="0" w:space="0" w:color="auto"/>
        <w:left w:val="none" w:sz="0" w:space="0" w:color="auto"/>
        <w:bottom w:val="none" w:sz="0" w:space="0" w:color="auto"/>
        <w:right w:val="none" w:sz="0" w:space="0" w:color="auto"/>
      </w:divBdr>
    </w:div>
    <w:div w:id="123230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A31277-5405-5647-B8BD-74EE7A4819E3}">
  <we:reference id="f518cb36-c901-4d52-a9e7-4331342e485d" version="1.2.0.0" store="EXCatalog" storeType="EXCatalog"/>
  <we:alternateReferences>
    <we:reference id="WA200001011" version="1.2.0.0" store="en-C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9101F-81F7-3B4A-BE89-4F0A6E5CD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1811</Words>
  <Characters>11610</Characters>
  <Application>Microsoft Office Word</Application>
  <DocSecurity>0</DocSecurity>
  <Lines>283</Lines>
  <Paragraphs>176</Paragraphs>
  <ScaleCrop>false</ScaleCrop>
  <HeadingPairs>
    <vt:vector size="2" baseType="variant">
      <vt:variant>
        <vt:lpstr>Title</vt:lpstr>
      </vt:variant>
      <vt:variant>
        <vt:i4>1</vt:i4>
      </vt:variant>
    </vt:vector>
  </HeadingPairs>
  <TitlesOfParts>
    <vt:vector size="1" baseType="lpstr">
      <vt:lpstr>Daniel Dan-Ebbah</vt:lpstr>
    </vt:vector>
  </TitlesOfParts>
  <Company/>
  <LinksUpToDate>false</LinksUpToDate>
  <CharactersWithSpaces>13245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Daniel Dan-Ebbah</dc:title>
  <dc:subject>Assignment 3</dc:subject>
  <dc:creator>Daniel Dan-Ebbah</dc:creator>
  <cp:keywords/>
  <dc:description/>
  <cp:lastModifiedBy>Daniel Dan-Ebbah</cp:lastModifiedBy>
  <cp:revision>4</cp:revision>
  <dcterms:created xsi:type="dcterms:W3CDTF">2024-03-19T02:51:00Z</dcterms:created>
  <dcterms:modified xsi:type="dcterms:W3CDTF">2024-03-19T02:52:00Z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documentId_8192</vt:lpwstr>
  </property>
  <property fmtid="{D5CDD505-2E9C-101B-9397-08002B2CF9AE}" pid="3" name="grammarly_documentContext">
    <vt:lpwstr>{"goals":[],"domain":"general","emotions":[],"dialect":"canadian"}</vt:lpwstr>
  </property>
</Properties>
</file>